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8D6" w:rsidRDefault="00222FFB" w:rsidP="00DF3260">
      <w:pPr>
        <w:pStyle w:val="a3"/>
        <w:widowControl/>
        <w:tabs>
          <w:tab w:val="left" w:pos="2835"/>
        </w:tabs>
        <w:ind w:firstLine="0"/>
        <w:rPr>
          <w:sz w:val="24"/>
        </w:rPr>
      </w:pPr>
      <w:r w:rsidRPr="00222FF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Gerb_Berezovo" style="position:absolute;margin-left:222pt;margin-top:0;width:48.45pt;height:59.25pt;z-index:251657728;visibility:visible">
            <v:imagedata r:id="rId5" o:title=""/>
            <w10:wrap type="topAndBottom"/>
          </v:shape>
        </w:pict>
      </w:r>
    </w:p>
    <w:p w:rsidR="002868D6" w:rsidRDefault="002868D6" w:rsidP="00DF3260">
      <w:pPr>
        <w:pStyle w:val="a3"/>
        <w:ind w:firstLine="0"/>
        <w:jc w:val="center"/>
        <w:rPr>
          <w:b/>
          <w:sz w:val="24"/>
          <w:szCs w:val="24"/>
        </w:rPr>
      </w:pPr>
      <w:r>
        <w:rPr>
          <w:b/>
          <w:sz w:val="24"/>
          <w:szCs w:val="24"/>
        </w:rPr>
        <w:t xml:space="preserve">МУНИЦИПАЛЬНОЕ  ОБРАЗОВАНИЕ  </w:t>
      </w:r>
    </w:p>
    <w:p w:rsidR="002868D6" w:rsidRDefault="002868D6" w:rsidP="00DF3260">
      <w:pPr>
        <w:pStyle w:val="a3"/>
        <w:ind w:firstLine="0"/>
        <w:jc w:val="center"/>
        <w:rPr>
          <w:b/>
          <w:sz w:val="24"/>
          <w:szCs w:val="24"/>
        </w:rPr>
      </w:pPr>
      <w:r>
        <w:rPr>
          <w:b/>
          <w:sz w:val="24"/>
          <w:szCs w:val="24"/>
        </w:rPr>
        <w:t>БЕРЕЗОВСКИЙ РАЙОН</w:t>
      </w:r>
    </w:p>
    <w:p w:rsidR="002868D6" w:rsidRDefault="002868D6" w:rsidP="00DF3260">
      <w:pPr>
        <w:pStyle w:val="a3"/>
        <w:ind w:right="-143" w:firstLine="0"/>
        <w:jc w:val="center"/>
        <w:rPr>
          <w:b/>
          <w:sz w:val="16"/>
          <w:szCs w:val="16"/>
        </w:rPr>
      </w:pPr>
      <w:r>
        <w:rPr>
          <w:b/>
          <w:sz w:val="24"/>
          <w:szCs w:val="24"/>
        </w:rPr>
        <w:t>Ханты-Мансийский автономный округ – Югра</w:t>
      </w:r>
    </w:p>
    <w:p w:rsidR="002868D6" w:rsidRDefault="002868D6" w:rsidP="00DF3260">
      <w:pPr>
        <w:pStyle w:val="a3"/>
        <w:ind w:right="-143" w:firstLine="0"/>
        <w:jc w:val="center"/>
        <w:rPr>
          <w:b/>
          <w:sz w:val="16"/>
          <w:szCs w:val="16"/>
        </w:rPr>
      </w:pPr>
    </w:p>
    <w:p w:rsidR="002868D6" w:rsidRDefault="002868D6" w:rsidP="00DF3260">
      <w:pPr>
        <w:pStyle w:val="a3"/>
        <w:widowControl/>
        <w:ind w:right="-143" w:firstLine="0"/>
        <w:jc w:val="center"/>
        <w:rPr>
          <w:b/>
          <w:sz w:val="32"/>
          <w:szCs w:val="32"/>
        </w:rPr>
      </w:pPr>
      <w:r>
        <w:rPr>
          <w:b/>
          <w:sz w:val="32"/>
          <w:szCs w:val="32"/>
        </w:rPr>
        <w:t xml:space="preserve">КОНТРОЛЬНО-СЧЕТНАЯ ПАЛАТА </w:t>
      </w:r>
    </w:p>
    <w:p w:rsidR="002868D6" w:rsidRDefault="002868D6" w:rsidP="00DF3260">
      <w:pPr>
        <w:pStyle w:val="a3"/>
        <w:widowControl/>
        <w:ind w:right="-143" w:firstLine="0"/>
        <w:jc w:val="center"/>
        <w:rPr>
          <w:b/>
          <w:sz w:val="32"/>
          <w:szCs w:val="32"/>
        </w:rPr>
      </w:pPr>
      <w:r>
        <w:rPr>
          <w:b/>
          <w:sz w:val="32"/>
          <w:szCs w:val="32"/>
        </w:rPr>
        <w:t>БЕРЕЗОВСКОГО РАЙОНА</w:t>
      </w:r>
    </w:p>
    <w:p w:rsidR="002868D6" w:rsidRDefault="002868D6" w:rsidP="00DF3260">
      <w:pPr>
        <w:pStyle w:val="a3"/>
        <w:widowControl/>
        <w:ind w:right="-143" w:firstLine="0"/>
        <w:jc w:val="center"/>
        <w:rPr>
          <w:b/>
          <w:sz w:val="16"/>
          <w:szCs w:val="16"/>
        </w:rPr>
      </w:pPr>
      <w:r>
        <w:rPr>
          <w:b/>
          <w:sz w:val="40"/>
          <w:szCs w:val="40"/>
        </w:rPr>
        <w:t xml:space="preserve"> </w:t>
      </w:r>
    </w:p>
    <w:tbl>
      <w:tblPr>
        <w:tblW w:w="0" w:type="auto"/>
        <w:tblBorders>
          <w:top w:val="single" w:sz="4" w:space="0" w:color="auto"/>
          <w:bottom w:val="single" w:sz="4" w:space="0" w:color="auto"/>
        </w:tblBorders>
        <w:tblLook w:val="01E0"/>
      </w:tblPr>
      <w:tblGrid>
        <w:gridCol w:w="5069"/>
        <w:gridCol w:w="5071"/>
      </w:tblGrid>
      <w:tr w:rsidR="002868D6" w:rsidRPr="008877BE" w:rsidTr="00DF3260">
        <w:tc>
          <w:tcPr>
            <w:tcW w:w="5210" w:type="dxa"/>
            <w:tcBorders>
              <w:top w:val="single" w:sz="4" w:space="0" w:color="auto"/>
              <w:bottom w:val="single" w:sz="4" w:space="0" w:color="auto"/>
            </w:tcBorders>
          </w:tcPr>
          <w:p w:rsidR="002868D6" w:rsidRPr="000F5D11" w:rsidRDefault="002868D6" w:rsidP="00DF3260">
            <w:pPr>
              <w:jc w:val="both"/>
              <w:rPr>
                <w:sz w:val="18"/>
                <w:szCs w:val="18"/>
              </w:rPr>
            </w:pPr>
            <w:r w:rsidRPr="000F5D11">
              <w:rPr>
                <w:sz w:val="18"/>
                <w:szCs w:val="18"/>
              </w:rPr>
              <w:t>628140 ул.Астраханцева, 54, пгт.Березово,</w:t>
            </w:r>
          </w:p>
          <w:p w:rsidR="002868D6" w:rsidRPr="000F5D11" w:rsidRDefault="002868D6" w:rsidP="00DF3260">
            <w:pPr>
              <w:jc w:val="both"/>
              <w:rPr>
                <w:sz w:val="18"/>
                <w:szCs w:val="18"/>
              </w:rPr>
            </w:pPr>
            <w:r w:rsidRPr="000F5D11">
              <w:rPr>
                <w:sz w:val="18"/>
                <w:szCs w:val="18"/>
              </w:rPr>
              <w:t>Ханты-Мансийский автономный округ – Югра,</w:t>
            </w:r>
          </w:p>
          <w:p w:rsidR="002868D6" w:rsidRPr="000F5D11" w:rsidRDefault="002868D6" w:rsidP="00DF3260">
            <w:pPr>
              <w:jc w:val="both"/>
              <w:rPr>
                <w:sz w:val="18"/>
                <w:szCs w:val="18"/>
              </w:rPr>
            </w:pPr>
            <w:r w:rsidRPr="000F5D11">
              <w:rPr>
                <w:sz w:val="18"/>
                <w:szCs w:val="18"/>
              </w:rPr>
              <w:t>Тюменская область, Российская Федерация</w:t>
            </w:r>
          </w:p>
        </w:tc>
        <w:tc>
          <w:tcPr>
            <w:tcW w:w="5211" w:type="dxa"/>
            <w:tcBorders>
              <w:top w:val="single" w:sz="4" w:space="0" w:color="auto"/>
              <w:bottom w:val="single" w:sz="4" w:space="0" w:color="auto"/>
            </w:tcBorders>
          </w:tcPr>
          <w:p w:rsidR="002868D6" w:rsidRDefault="002868D6" w:rsidP="00DF3260">
            <w:pPr>
              <w:jc w:val="right"/>
              <w:rPr>
                <w:sz w:val="18"/>
                <w:szCs w:val="18"/>
              </w:rPr>
            </w:pPr>
            <w:r>
              <w:rPr>
                <w:sz w:val="18"/>
                <w:szCs w:val="18"/>
              </w:rPr>
              <w:t>Телефон</w:t>
            </w:r>
            <w:r w:rsidRPr="000F5D11">
              <w:rPr>
                <w:sz w:val="18"/>
                <w:szCs w:val="18"/>
              </w:rPr>
              <w:t>(34674)2-33-18</w:t>
            </w:r>
          </w:p>
          <w:p w:rsidR="002868D6" w:rsidRPr="000F5D11" w:rsidRDefault="002868D6" w:rsidP="00DF3260">
            <w:pPr>
              <w:jc w:val="right"/>
              <w:rPr>
                <w:sz w:val="18"/>
                <w:szCs w:val="18"/>
              </w:rPr>
            </w:pPr>
            <w:r>
              <w:rPr>
                <w:sz w:val="18"/>
                <w:szCs w:val="18"/>
              </w:rPr>
              <w:t>Телефон/факс (34674) 2-43-09</w:t>
            </w:r>
          </w:p>
          <w:p w:rsidR="002868D6" w:rsidRPr="008877BE" w:rsidRDefault="002868D6" w:rsidP="00DF3260">
            <w:pPr>
              <w:jc w:val="right"/>
              <w:rPr>
                <w:sz w:val="18"/>
                <w:szCs w:val="18"/>
              </w:rPr>
            </w:pPr>
            <w:r w:rsidRPr="008877BE">
              <w:rPr>
                <w:b/>
                <w:sz w:val="16"/>
              </w:rPr>
              <w:t xml:space="preserve">                                                                </w:t>
            </w:r>
            <w:r w:rsidRPr="000F5D11">
              <w:rPr>
                <w:sz w:val="16"/>
              </w:rPr>
              <w:t>Е</w:t>
            </w:r>
            <w:r w:rsidRPr="008877BE">
              <w:rPr>
                <w:sz w:val="16"/>
              </w:rPr>
              <w:t>-</w:t>
            </w:r>
            <w:r w:rsidRPr="000F5D11">
              <w:rPr>
                <w:sz w:val="16"/>
                <w:lang w:val="fr-FR"/>
              </w:rPr>
              <w:t>mail</w:t>
            </w:r>
            <w:r w:rsidRPr="008877BE">
              <w:rPr>
                <w:sz w:val="16"/>
              </w:rPr>
              <w:t>:</w:t>
            </w:r>
            <w:r w:rsidRPr="008D3D09">
              <w:rPr>
                <w:sz w:val="16"/>
                <w:lang w:val="fr-FR"/>
              </w:rPr>
              <w:t xml:space="preserve"> </w:t>
            </w:r>
            <w:r w:rsidRPr="008D3D09">
              <w:rPr>
                <w:sz w:val="18"/>
                <w:szCs w:val="18"/>
                <w:lang w:val="fr-FR"/>
              </w:rPr>
              <w:t xml:space="preserve"> ksp@berezovo.ru</w:t>
            </w:r>
            <w:r w:rsidRPr="008877BE">
              <w:rPr>
                <w:b/>
                <w:sz w:val="16"/>
              </w:rPr>
              <w:t xml:space="preserve">                                                                </w:t>
            </w:r>
            <w:r w:rsidRPr="008877BE">
              <w:rPr>
                <w:sz w:val="18"/>
                <w:szCs w:val="18"/>
              </w:rPr>
              <w:t xml:space="preserve">  </w:t>
            </w:r>
          </w:p>
        </w:tc>
      </w:tr>
    </w:tbl>
    <w:p w:rsidR="002868D6" w:rsidRPr="003B6117" w:rsidRDefault="002868D6" w:rsidP="00DF3260">
      <w:pPr>
        <w:jc w:val="both"/>
        <w:rPr>
          <w:sz w:val="28"/>
          <w:szCs w:val="28"/>
          <w:u w:val="single"/>
        </w:rPr>
      </w:pPr>
      <w:r>
        <w:rPr>
          <w:sz w:val="28"/>
          <w:szCs w:val="28"/>
        </w:rPr>
        <w:t xml:space="preserve">от </w:t>
      </w:r>
      <w:r w:rsidR="00B12259">
        <w:rPr>
          <w:sz w:val="28"/>
          <w:szCs w:val="28"/>
        </w:rPr>
        <w:t>23</w:t>
      </w:r>
      <w:r>
        <w:rPr>
          <w:sz w:val="28"/>
          <w:szCs w:val="28"/>
        </w:rPr>
        <w:t xml:space="preserve"> </w:t>
      </w:r>
      <w:r w:rsidR="00B12259">
        <w:rPr>
          <w:sz w:val="28"/>
          <w:szCs w:val="28"/>
        </w:rPr>
        <w:t>июня</w:t>
      </w:r>
      <w:r>
        <w:rPr>
          <w:sz w:val="28"/>
          <w:szCs w:val="28"/>
        </w:rPr>
        <w:t xml:space="preserve"> 201</w:t>
      </w:r>
      <w:r w:rsidR="00B12259">
        <w:rPr>
          <w:sz w:val="28"/>
          <w:szCs w:val="28"/>
        </w:rPr>
        <w:t>5</w:t>
      </w:r>
      <w:r>
        <w:rPr>
          <w:sz w:val="28"/>
          <w:szCs w:val="28"/>
        </w:rPr>
        <w:t xml:space="preserve"> </w:t>
      </w:r>
      <w:r w:rsidRPr="003B6117">
        <w:rPr>
          <w:sz w:val="28"/>
          <w:szCs w:val="28"/>
        </w:rPr>
        <w:t>г</w:t>
      </w:r>
      <w:r>
        <w:rPr>
          <w:sz w:val="28"/>
          <w:szCs w:val="28"/>
        </w:rPr>
        <w:t>ода</w:t>
      </w:r>
      <w:r w:rsidRPr="003B6117">
        <w:rPr>
          <w:sz w:val="28"/>
          <w:szCs w:val="28"/>
        </w:rPr>
        <w:t xml:space="preserve">                                                                                              </w:t>
      </w:r>
    </w:p>
    <w:p w:rsidR="002868D6" w:rsidRDefault="002868D6" w:rsidP="00DF3260">
      <w:pPr>
        <w:jc w:val="center"/>
        <w:rPr>
          <w:b/>
          <w:sz w:val="28"/>
          <w:szCs w:val="28"/>
        </w:rPr>
      </w:pPr>
    </w:p>
    <w:p w:rsidR="002868D6" w:rsidRDefault="002868D6" w:rsidP="00DF3260">
      <w:pPr>
        <w:jc w:val="center"/>
        <w:rPr>
          <w:b/>
          <w:sz w:val="28"/>
          <w:szCs w:val="28"/>
        </w:rPr>
      </w:pPr>
      <w:r w:rsidRPr="00DC7200">
        <w:rPr>
          <w:b/>
          <w:sz w:val="28"/>
          <w:szCs w:val="28"/>
        </w:rPr>
        <w:t>ЗАКЛЮЧЕНИЕ №</w:t>
      </w:r>
      <w:r>
        <w:rPr>
          <w:b/>
          <w:sz w:val="28"/>
          <w:szCs w:val="28"/>
        </w:rPr>
        <w:t xml:space="preserve"> </w:t>
      </w:r>
      <w:r w:rsidR="00B12259">
        <w:rPr>
          <w:b/>
          <w:sz w:val="28"/>
          <w:szCs w:val="28"/>
        </w:rPr>
        <w:t>10</w:t>
      </w:r>
      <w:r w:rsidR="00326E15">
        <w:rPr>
          <w:b/>
          <w:sz w:val="28"/>
          <w:szCs w:val="28"/>
        </w:rPr>
        <w:t>6</w:t>
      </w:r>
      <w:bookmarkStart w:id="0" w:name="_GoBack"/>
      <w:bookmarkEnd w:id="0"/>
      <w:r>
        <w:rPr>
          <w:b/>
          <w:sz w:val="28"/>
          <w:szCs w:val="28"/>
        </w:rPr>
        <w:t xml:space="preserve"> </w:t>
      </w:r>
    </w:p>
    <w:p w:rsidR="002868D6" w:rsidRPr="00DC7200" w:rsidRDefault="002868D6" w:rsidP="00DF3260">
      <w:pPr>
        <w:jc w:val="center"/>
        <w:rPr>
          <w:b/>
          <w:sz w:val="28"/>
          <w:szCs w:val="28"/>
        </w:rPr>
      </w:pPr>
    </w:p>
    <w:p w:rsidR="002868D6" w:rsidRDefault="002868D6" w:rsidP="00DF3260">
      <w:pPr>
        <w:jc w:val="center"/>
        <w:rPr>
          <w:b/>
          <w:sz w:val="28"/>
          <w:szCs w:val="28"/>
        </w:rPr>
      </w:pPr>
      <w:r w:rsidRPr="00DC7200">
        <w:rPr>
          <w:b/>
          <w:sz w:val="28"/>
          <w:szCs w:val="28"/>
        </w:rPr>
        <w:t xml:space="preserve">на проект решения </w:t>
      </w:r>
      <w:r>
        <w:rPr>
          <w:b/>
          <w:sz w:val="28"/>
          <w:szCs w:val="28"/>
        </w:rPr>
        <w:t xml:space="preserve">Совета депутатов городского поселения Игрим </w:t>
      </w:r>
      <w:r w:rsidRPr="00DC7200">
        <w:rPr>
          <w:b/>
          <w:sz w:val="28"/>
          <w:szCs w:val="28"/>
        </w:rPr>
        <w:t>«</w:t>
      </w:r>
      <w:r>
        <w:rPr>
          <w:b/>
          <w:sz w:val="28"/>
          <w:szCs w:val="28"/>
        </w:rPr>
        <w:t>О внесении изменений в</w:t>
      </w:r>
      <w:r w:rsidRPr="008E4D8C">
        <w:rPr>
          <w:b/>
          <w:sz w:val="28"/>
          <w:szCs w:val="28"/>
        </w:rPr>
        <w:t xml:space="preserve"> </w:t>
      </w:r>
      <w:r>
        <w:rPr>
          <w:b/>
          <w:sz w:val="28"/>
          <w:szCs w:val="28"/>
        </w:rPr>
        <w:t xml:space="preserve">решение Совета </w:t>
      </w:r>
      <w:r w:rsidR="00B12259">
        <w:rPr>
          <w:b/>
          <w:sz w:val="28"/>
          <w:szCs w:val="28"/>
        </w:rPr>
        <w:t xml:space="preserve">поселения </w:t>
      </w:r>
      <w:r>
        <w:rPr>
          <w:b/>
          <w:sz w:val="28"/>
          <w:szCs w:val="28"/>
        </w:rPr>
        <w:t>от 25.12.201</w:t>
      </w:r>
      <w:r w:rsidR="00B12259">
        <w:rPr>
          <w:b/>
          <w:sz w:val="28"/>
          <w:szCs w:val="28"/>
        </w:rPr>
        <w:t>4</w:t>
      </w:r>
      <w:r>
        <w:rPr>
          <w:b/>
          <w:sz w:val="28"/>
          <w:szCs w:val="28"/>
        </w:rPr>
        <w:t xml:space="preserve"> № </w:t>
      </w:r>
      <w:r w:rsidR="00B12259">
        <w:rPr>
          <w:b/>
          <w:sz w:val="28"/>
          <w:szCs w:val="28"/>
        </w:rPr>
        <w:t>97</w:t>
      </w:r>
      <w:r>
        <w:rPr>
          <w:b/>
          <w:sz w:val="28"/>
          <w:szCs w:val="28"/>
        </w:rPr>
        <w:t xml:space="preserve"> «</w:t>
      </w:r>
      <w:r w:rsidRPr="00DC7200">
        <w:rPr>
          <w:b/>
          <w:sz w:val="28"/>
          <w:szCs w:val="28"/>
        </w:rPr>
        <w:t xml:space="preserve">О </w:t>
      </w:r>
      <w:r>
        <w:rPr>
          <w:b/>
          <w:sz w:val="28"/>
          <w:szCs w:val="28"/>
        </w:rPr>
        <w:t>бюджете</w:t>
      </w:r>
      <w:r w:rsidRPr="008E4D8C">
        <w:rPr>
          <w:b/>
          <w:sz w:val="28"/>
          <w:szCs w:val="28"/>
        </w:rPr>
        <w:t xml:space="preserve"> </w:t>
      </w:r>
      <w:r>
        <w:rPr>
          <w:b/>
          <w:sz w:val="28"/>
          <w:szCs w:val="28"/>
        </w:rPr>
        <w:t xml:space="preserve">городского поселения </w:t>
      </w:r>
      <w:proofErr w:type="spellStart"/>
      <w:r>
        <w:rPr>
          <w:b/>
          <w:sz w:val="28"/>
          <w:szCs w:val="28"/>
        </w:rPr>
        <w:t>Игрим</w:t>
      </w:r>
      <w:proofErr w:type="spellEnd"/>
      <w:r>
        <w:rPr>
          <w:b/>
          <w:sz w:val="28"/>
          <w:szCs w:val="28"/>
        </w:rPr>
        <w:t xml:space="preserve"> на 201</w:t>
      </w:r>
      <w:r w:rsidR="00B12259">
        <w:rPr>
          <w:b/>
          <w:sz w:val="28"/>
          <w:szCs w:val="28"/>
        </w:rPr>
        <w:t>5</w:t>
      </w:r>
      <w:r>
        <w:rPr>
          <w:b/>
          <w:sz w:val="28"/>
          <w:szCs w:val="28"/>
        </w:rPr>
        <w:t xml:space="preserve"> год и плановый период 201</w:t>
      </w:r>
      <w:r w:rsidR="00B12259">
        <w:rPr>
          <w:b/>
          <w:sz w:val="28"/>
          <w:szCs w:val="28"/>
        </w:rPr>
        <w:t>6</w:t>
      </w:r>
      <w:r>
        <w:rPr>
          <w:b/>
          <w:sz w:val="28"/>
          <w:szCs w:val="28"/>
        </w:rPr>
        <w:t xml:space="preserve"> и 201</w:t>
      </w:r>
      <w:r w:rsidR="00B12259">
        <w:rPr>
          <w:b/>
          <w:sz w:val="28"/>
          <w:szCs w:val="28"/>
        </w:rPr>
        <w:t>7</w:t>
      </w:r>
      <w:r>
        <w:rPr>
          <w:b/>
          <w:sz w:val="28"/>
          <w:szCs w:val="28"/>
        </w:rPr>
        <w:t xml:space="preserve"> годов</w:t>
      </w:r>
      <w:r w:rsidRPr="00DC7200">
        <w:rPr>
          <w:b/>
          <w:sz w:val="28"/>
          <w:szCs w:val="28"/>
        </w:rPr>
        <w:t>»</w:t>
      </w:r>
    </w:p>
    <w:p w:rsidR="002868D6" w:rsidRDefault="002868D6" w:rsidP="00DF3260">
      <w:pPr>
        <w:jc w:val="center"/>
        <w:rPr>
          <w:b/>
          <w:sz w:val="28"/>
          <w:szCs w:val="28"/>
        </w:rPr>
      </w:pPr>
    </w:p>
    <w:p w:rsidR="00740B68" w:rsidRDefault="002868D6" w:rsidP="00DF3260">
      <w:pPr>
        <w:ind w:firstLine="709"/>
        <w:jc w:val="both"/>
        <w:rPr>
          <w:spacing w:val="8"/>
          <w:sz w:val="28"/>
          <w:szCs w:val="28"/>
        </w:rPr>
      </w:pPr>
      <w:r>
        <w:rPr>
          <w:sz w:val="28"/>
          <w:szCs w:val="28"/>
        </w:rPr>
        <w:t>Экспертное  заключение контрольно-счетной палаты Березовского района</w:t>
      </w:r>
      <w:r w:rsidR="00740B68">
        <w:rPr>
          <w:sz w:val="28"/>
          <w:szCs w:val="28"/>
        </w:rPr>
        <w:t>,</w:t>
      </w:r>
      <w:r>
        <w:rPr>
          <w:sz w:val="28"/>
          <w:szCs w:val="28"/>
        </w:rPr>
        <w:t xml:space="preserve"> </w:t>
      </w:r>
      <w:proofErr w:type="gramStart"/>
      <w:r>
        <w:rPr>
          <w:sz w:val="28"/>
          <w:szCs w:val="28"/>
        </w:rPr>
        <w:t xml:space="preserve">на проект </w:t>
      </w:r>
      <w:r w:rsidRPr="008E4D8C">
        <w:rPr>
          <w:sz w:val="28"/>
          <w:szCs w:val="28"/>
        </w:rPr>
        <w:t xml:space="preserve">решения Совета депутатов </w:t>
      </w:r>
      <w:r>
        <w:rPr>
          <w:sz w:val="28"/>
          <w:szCs w:val="28"/>
        </w:rPr>
        <w:t>город</w:t>
      </w:r>
      <w:r w:rsidRPr="008E4D8C">
        <w:rPr>
          <w:sz w:val="28"/>
          <w:szCs w:val="28"/>
        </w:rPr>
        <w:t xml:space="preserve">ского поселения </w:t>
      </w:r>
      <w:proofErr w:type="spellStart"/>
      <w:r>
        <w:rPr>
          <w:sz w:val="28"/>
          <w:szCs w:val="28"/>
        </w:rPr>
        <w:t>Игрим</w:t>
      </w:r>
      <w:proofErr w:type="spellEnd"/>
      <w:r w:rsidRPr="008E4D8C">
        <w:rPr>
          <w:sz w:val="28"/>
          <w:szCs w:val="28"/>
        </w:rPr>
        <w:t xml:space="preserve"> «О внесении изменений в решение Совета </w:t>
      </w:r>
      <w:r w:rsidR="00740B68">
        <w:rPr>
          <w:sz w:val="28"/>
          <w:szCs w:val="28"/>
        </w:rPr>
        <w:t>поселения от 2</w:t>
      </w:r>
      <w:r>
        <w:rPr>
          <w:sz w:val="28"/>
          <w:szCs w:val="28"/>
        </w:rPr>
        <w:t>5</w:t>
      </w:r>
      <w:r w:rsidRPr="008E4D8C">
        <w:rPr>
          <w:sz w:val="28"/>
          <w:szCs w:val="28"/>
        </w:rPr>
        <w:t>.12.201</w:t>
      </w:r>
      <w:r w:rsidR="00740B68">
        <w:rPr>
          <w:sz w:val="28"/>
          <w:szCs w:val="28"/>
        </w:rPr>
        <w:t>4</w:t>
      </w:r>
      <w:r w:rsidRPr="008E4D8C">
        <w:rPr>
          <w:sz w:val="28"/>
          <w:szCs w:val="28"/>
        </w:rPr>
        <w:t xml:space="preserve"> № </w:t>
      </w:r>
      <w:r w:rsidR="00740B68">
        <w:rPr>
          <w:sz w:val="28"/>
          <w:szCs w:val="28"/>
        </w:rPr>
        <w:t>97</w:t>
      </w:r>
      <w:r w:rsidRPr="008E4D8C">
        <w:rPr>
          <w:sz w:val="28"/>
          <w:szCs w:val="28"/>
        </w:rPr>
        <w:t xml:space="preserve"> «О бюджете </w:t>
      </w:r>
      <w:r>
        <w:rPr>
          <w:sz w:val="28"/>
          <w:szCs w:val="28"/>
        </w:rPr>
        <w:t>город</w:t>
      </w:r>
      <w:r w:rsidRPr="008E4D8C">
        <w:rPr>
          <w:sz w:val="28"/>
          <w:szCs w:val="28"/>
        </w:rPr>
        <w:t xml:space="preserve">ского поселения </w:t>
      </w:r>
      <w:proofErr w:type="spellStart"/>
      <w:r>
        <w:rPr>
          <w:sz w:val="28"/>
          <w:szCs w:val="28"/>
        </w:rPr>
        <w:t>Игрим</w:t>
      </w:r>
      <w:proofErr w:type="spellEnd"/>
      <w:r w:rsidRPr="008E4D8C">
        <w:rPr>
          <w:sz w:val="28"/>
          <w:szCs w:val="28"/>
        </w:rPr>
        <w:t xml:space="preserve"> на 201</w:t>
      </w:r>
      <w:r w:rsidR="00740B68">
        <w:rPr>
          <w:sz w:val="28"/>
          <w:szCs w:val="28"/>
        </w:rPr>
        <w:t>5</w:t>
      </w:r>
      <w:r w:rsidRPr="008E4D8C">
        <w:rPr>
          <w:sz w:val="28"/>
          <w:szCs w:val="28"/>
        </w:rPr>
        <w:t xml:space="preserve"> год и  плановый период 201</w:t>
      </w:r>
      <w:r w:rsidR="00740B68">
        <w:rPr>
          <w:sz w:val="28"/>
          <w:szCs w:val="28"/>
        </w:rPr>
        <w:t>6</w:t>
      </w:r>
      <w:r w:rsidRPr="008E4D8C">
        <w:rPr>
          <w:sz w:val="28"/>
          <w:szCs w:val="28"/>
        </w:rPr>
        <w:t xml:space="preserve"> и 201</w:t>
      </w:r>
      <w:r w:rsidR="00740B68">
        <w:rPr>
          <w:sz w:val="28"/>
          <w:szCs w:val="28"/>
        </w:rPr>
        <w:t>7</w:t>
      </w:r>
      <w:r w:rsidRPr="008E4D8C">
        <w:rPr>
          <w:sz w:val="28"/>
          <w:szCs w:val="28"/>
        </w:rPr>
        <w:t xml:space="preserve"> годов»</w:t>
      </w:r>
      <w:r>
        <w:rPr>
          <w:sz w:val="28"/>
          <w:szCs w:val="28"/>
        </w:rPr>
        <w:t xml:space="preserve"> (далее - Проект решения)</w:t>
      </w:r>
      <w:r w:rsidR="00740B68">
        <w:rPr>
          <w:sz w:val="28"/>
          <w:szCs w:val="28"/>
        </w:rPr>
        <w:t xml:space="preserve">,  </w:t>
      </w:r>
      <w:r>
        <w:rPr>
          <w:sz w:val="28"/>
          <w:szCs w:val="28"/>
        </w:rPr>
        <w:t xml:space="preserve"> подготовлено </w:t>
      </w:r>
      <w:r w:rsidRPr="00356B76">
        <w:rPr>
          <w:spacing w:val="8"/>
          <w:sz w:val="28"/>
          <w:szCs w:val="28"/>
        </w:rPr>
        <w:t xml:space="preserve">в соответствии </w:t>
      </w:r>
      <w:r w:rsidRPr="00356B76">
        <w:rPr>
          <w:sz w:val="28"/>
          <w:szCs w:val="28"/>
        </w:rPr>
        <w:t>с Бюджетным</w:t>
      </w:r>
      <w:r w:rsidRPr="00F54D8A">
        <w:rPr>
          <w:sz w:val="28"/>
          <w:szCs w:val="28"/>
        </w:rPr>
        <w:t xml:space="preserve"> кодексом Р</w:t>
      </w:r>
      <w:r w:rsidR="00740B68">
        <w:rPr>
          <w:sz w:val="28"/>
          <w:szCs w:val="28"/>
        </w:rPr>
        <w:t>оссийской Федерации</w:t>
      </w:r>
      <w:r w:rsidRPr="00F54D8A">
        <w:rPr>
          <w:sz w:val="28"/>
          <w:szCs w:val="28"/>
        </w:rPr>
        <w:t xml:space="preserve"> (далее - БК РФ), Положением о бюджетном процессе в </w:t>
      </w:r>
      <w:r>
        <w:rPr>
          <w:sz w:val="28"/>
          <w:szCs w:val="28"/>
        </w:rPr>
        <w:t>город</w:t>
      </w:r>
      <w:r w:rsidRPr="00F54D8A">
        <w:rPr>
          <w:sz w:val="28"/>
          <w:szCs w:val="28"/>
        </w:rPr>
        <w:t xml:space="preserve">ском поселении </w:t>
      </w:r>
      <w:proofErr w:type="spellStart"/>
      <w:r>
        <w:rPr>
          <w:sz w:val="28"/>
          <w:szCs w:val="28"/>
        </w:rPr>
        <w:t>Игрим</w:t>
      </w:r>
      <w:proofErr w:type="spellEnd"/>
      <w:r w:rsidRPr="00F54D8A">
        <w:rPr>
          <w:sz w:val="28"/>
          <w:szCs w:val="28"/>
        </w:rPr>
        <w:t xml:space="preserve">, утвержденным решением Совета депутатов </w:t>
      </w:r>
      <w:r>
        <w:rPr>
          <w:sz w:val="28"/>
          <w:szCs w:val="28"/>
        </w:rPr>
        <w:t>город</w:t>
      </w:r>
      <w:r w:rsidRPr="00F54D8A">
        <w:rPr>
          <w:sz w:val="28"/>
          <w:szCs w:val="28"/>
        </w:rPr>
        <w:t>ского посе</w:t>
      </w:r>
      <w:r>
        <w:rPr>
          <w:sz w:val="28"/>
          <w:szCs w:val="28"/>
        </w:rPr>
        <w:t xml:space="preserve">ления </w:t>
      </w:r>
      <w:proofErr w:type="spellStart"/>
      <w:r>
        <w:rPr>
          <w:sz w:val="28"/>
          <w:szCs w:val="28"/>
        </w:rPr>
        <w:t>Игрим</w:t>
      </w:r>
      <w:proofErr w:type="spellEnd"/>
      <w:r>
        <w:rPr>
          <w:sz w:val="28"/>
          <w:szCs w:val="28"/>
        </w:rPr>
        <w:t xml:space="preserve"> от 24.10.2012 № 228</w:t>
      </w:r>
      <w:r w:rsidRPr="00840E7A">
        <w:rPr>
          <w:sz w:val="28"/>
          <w:szCs w:val="28"/>
        </w:rPr>
        <w:t xml:space="preserve"> </w:t>
      </w:r>
      <w:r w:rsidRPr="00F54D8A">
        <w:rPr>
          <w:sz w:val="28"/>
          <w:szCs w:val="28"/>
        </w:rPr>
        <w:t xml:space="preserve">(далее – Положение о бюджетном процессе), </w:t>
      </w:r>
      <w:r w:rsidRPr="00F54D8A">
        <w:rPr>
          <w:spacing w:val="8"/>
          <w:sz w:val="28"/>
          <w:szCs w:val="28"/>
        </w:rPr>
        <w:t xml:space="preserve">Положением «О контрольно-счетной палате Березовского района», утвержденным решением Думы Березовского района от 03.11.2011 № 114, </w:t>
      </w:r>
      <w:r w:rsidR="00740B68">
        <w:rPr>
          <w:spacing w:val="8"/>
          <w:sz w:val="28"/>
          <w:szCs w:val="28"/>
        </w:rPr>
        <w:t xml:space="preserve"> </w:t>
      </w:r>
      <w:r w:rsidR="00740B68" w:rsidRPr="00740B68">
        <w:rPr>
          <w:spacing w:val="8"/>
          <w:sz w:val="28"/>
          <w:szCs w:val="28"/>
        </w:rPr>
        <w:t xml:space="preserve">Соглашением от 29.12.2014 о передаче контрольно-счетной палате Березовского района полномочий контрольно-счетного органа поселения </w:t>
      </w:r>
      <w:proofErr w:type="spellStart"/>
      <w:r w:rsidR="00740B68" w:rsidRPr="00740B68">
        <w:rPr>
          <w:spacing w:val="8"/>
          <w:sz w:val="28"/>
          <w:szCs w:val="28"/>
        </w:rPr>
        <w:t>Игрим</w:t>
      </w:r>
      <w:proofErr w:type="spellEnd"/>
      <w:r w:rsidR="00740B68" w:rsidRPr="00740B68">
        <w:rPr>
          <w:spacing w:val="8"/>
          <w:sz w:val="28"/>
          <w:szCs w:val="28"/>
        </w:rPr>
        <w:t xml:space="preserve"> по осуществлению внешнего муниципального финансового контроля, иным действующим законодательством.</w:t>
      </w:r>
      <w:proofErr w:type="gramEnd"/>
    </w:p>
    <w:p w:rsidR="002868D6" w:rsidRPr="00356B76" w:rsidRDefault="00740B68" w:rsidP="00DF3260">
      <w:pPr>
        <w:ind w:firstLine="709"/>
        <w:jc w:val="both"/>
        <w:rPr>
          <w:bCs/>
          <w:sz w:val="28"/>
          <w:szCs w:val="28"/>
        </w:rPr>
      </w:pPr>
      <w:r w:rsidRPr="00356B76">
        <w:rPr>
          <w:bCs/>
          <w:sz w:val="28"/>
          <w:szCs w:val="28"/>
        </w:rPr>
        <w:t xml:space="preserve"> </w:t>
      </w:r>
    </w:p>
    <w:p w:rsidR="002868D6" w:rsidRDefault="002868D6" w:rsidP="00DF3260">
      <w:pPr>
        <w:shd w:val="clear" w:color="auto" w:fill="FFFFFF"/>
        <w:ind w:firstLine="709"/>
        <w:jc w:val="both"/>
        <w:rPr>
          <w:spacing w:val="-1"/>
          <w:sz w:val="28"/>
          <w:szCs w:val="28"/>
        </w:rPr>
      </w:pPr>
      <w:r w:rsidRPr="00146960">
        <w:rPr>
          <w:sz w:val="28"/>
          <w:szCs w:val="28"/>
        </w:rPr>
        <w:t>Проект решения предоставлен для проведения экспертизы в контрольно-счетную палату</w:t>
      </w:r>
      <w:r>
        <w:rPr>
          <w:sz w:val="28"/>
          <w:szCs w:val="28"/>
        </w:rPr>
        <w:t xml:space="preserve"> Березовского района </w:t>
      </w:r>
      <w:r w:rsidR="00740B68">
        <w:rPr>
          <w:sz w:val="28"/>
          <w:szCs w:val="28"/>
        </w:rPr>
        <w:t>22</w:t>
      </w:r>
      <w:r>
        <w:rPr>
          <w:sz w:val="28"/>
          <w:szCs w:val="28"/>
        </w:rPr>
        <w:t>.</w:t>
      </w:r>
      <w:r w:rsidR="00740B68">
        <w:rPr>
          <w:sz w:val="28"/>
          <w:szCs w:val="28"/>
        </w:rPr>
        <w:t>06</w:t>
      </w:r>
      <w:r>
        <w:rPr>
          <w:sz w:val="28"/>
          <w:szCs w:val="28"/>
        </w:rPr>
        <w:t>.</w:t>
      </w:r>
      <w:r w:rsidRPr="00EE628A">
        <w:rPr>
          <w:sz w:val="28"/>
          <w:szCs w:val="28"/>
        </w:rPr>
        <w:t>201</w:t>
      </w:r>
      <w:r w:rsidR="00740B68">
        <w:rPr>
          <w:sz w:val="28"/>
          <w:szCs w:val="28"/>
        </w:rPr>
        <w:t>5</w:t>
      </w:r>
      <w:r>
        <w:rPr>
          <w:sz w:val="28"/>
          <w:szCs w:val="28"/>
        </w:rPr>
        <w:t>. К Проекту</w:t>
      </w:r>
      <w:r w:rsidRPr="00146960">
        <w:rPr>
          <w:sz w:val="28"/>
          <w:szCs w:val="28"/>
        </w:rPr>
        <w:t xml:space="preserve"> решения </w:t>
      </w:r>
      <w:r>
        <w:rPr>
          <w:sz w:val="28"/>
          <w:szCs w:val="28"/>
        </w:rPr>
        <w:t xml:space="preserve">представлена </w:t>
      </w:r>
      <w:r w:rsidRPr="00146960">
        <w:rPr>
          <w:spacing w:val="-1"/>
          <w:sz w:val="28"/>
          <w:szCs w:val="28"/>
        </w:rPr>
        <w:t>пояснительная записка с обоснованием п</w:t>
      </w:r>
      <w:r>
        <w:rPr>
          <w:spacing w:val="-1"/>
          <w:sz w:val="28"/>
          <w:szCs w:val="28"/>
        </w:rPr>
        <w:t>редлагаемых изменений</w:t>
      </w:r>
      <w:r w:rsidRPr="00146960">
        <w:rPr>
          <w:spacing w:val="-1"/>
          <w:sz w:val="28"/>
          <w:szCs w:val="28"/>
        </w:rPr>
        <w:t>.</w:t>
      </w:r>
    </w:p>
    <w:p w:rsidR="002868D6" w:rsidRPr="001C4D30" w:rsidRDefault="002868D6" w:rsidP="00DF3260">
      <w:pPr>
        <w:shd w:val="clear" w:color="auto" w:fill="FFFFFF"/>
        <w:ind w:firstLine="709"/>
        <w:jc w:val="both"/>
        <w:rPr>
          <w:bCs/>
          <w:sz w:val="28"/>
          <w:szCs w:val="28"/>
        </w:rPr>
      </w:pPr>
    </w:p>
    <w:p w:rsidR="002868D6" w:rsidRDefault="002868D6" w:rsidP="00DF3260">
      <w:pPr>
        <w:shd w:val="clear" w:color="auto" w:fill="FFFFFF"/>
        <w:ind w:firstLine="709"/>
        <w:jc w:val="both"/>
        <w:rPr>
          <w:spacing w:val="-1"/>
          <w:sz w:val="28"/>
          <w:szCs w:val="28"/>
        </w:rPr>
      </w:pPr>
      <w:r>
        <w:rPr>
          <w:sz w:val="28"/>
          <w:szCs w:val="28"/>
        </w:rPr>
        <w:t xml:space="preserve">Целью проведения экспертизы проекта бюджета является определение соблюдения бюджетного и иного законодательства при внесении изменений в плановые показатели местного бюджета на текущий финансовый год, анализ </w:t>
      </w:r>
      <w:r>
        <w:rPr>
          <w:spacing w:val="-1"/>
          <w:sz w:val="28"/>
          <w:szCs w:val="28"/>
        </w:rPr>
        <w:t>планирования доходов и расходов бюджета городского поселения Игрим.</w:t>
      </w:r>
    </w:p>
    <w:p w:rsidR="002868D6" w:rsidRDefault="002868D6" w:rsidP="00DF3260">
      <w:pPr>
        <w:shd w:val="clear" w:color="auto" w:fill="FFFFFF"/>
        <w:spacing w:line="324" w:lineRule="exact"/>
        <w:ind w:left="43" w:right="7" w:firstLine="677"/>
        <w:jc w:val="both"/>
        <w:rPr>
          <w:spacing w:val="-1"/>
          <w:sz w:val="28"/>
          <w:szCs w:val="28"/>
        </w:rPr>
      </w:pPr>
    </w:p>
    <w:p w:rsidR="002868D6" w:rsidRDefault="002868D6" w:rsidP="00DF3260">
      <w:pPr>
        <w:shd w:val="clear" w:color="auto" w:fill="FFFFFF"/>
        <w:spacing w:line="324" w:lineRule="exact"/>
        <w:ind w:left="43" w:right="7" w:firstLine="677"/>
        <w:jc w:val="both"/>
        <w:rPr>
          <w:spacing w:val="-1"/>
          <w:sz w:val="28"/>
          <w:szCs w:val="28"/>
        </w:rPr>
      </w:pPr>
    </w:p>
    <w:p w:rsidR="002868D6" w:rsidRDefault="002868D6" w:rsidP="00DF3260">
      <w:pPr>
        <w:shd w:val="clear" w:color="auto" w:fill="FFFFFF"/>
        <w:spacing w:line="324" w:lineRule="exact"/>
        <w:ind w:left="43" w:right="7" w:firstLine="677"/>
        <w:jc w:val="both"/>
        <w:rPr>
          <w:spacing w:val="-1"/>
          <w:sz w:val="28"/>
          <w:szCs w:val="28"/>
        </w:rPr>
      </w:pPr>
    </w:p>
    <w:p w:rsidR="002868D6" w:rsidRDefault="002868D6" w:rsidP="00DF3260">
      <w:pPr>
        <w:shd w:val="clear" w:color="auto" w:fill="FFFFFF"/>
        <w:spacing w:line="324" w:lineRule="exact"/>
        <w:ind w:left="43" w:right="7" w:firstLine="677"/>
        <w:jc w:val="both"/>
        <w:rPr>
          <w:spacing w:val="-1"/>
          <w:sz w:val="28"/>
          <w:szCs w:val="28"/>
        </w:rPr>
      </w:pPr>
    </w:p>
    <w:p w:rsidR="002868D6" w:rsidRDefault="002868D6" w:rsidP="00DF3260">
      <w:pPr>
        <w:shd w:val="clear" w:color="auto" w:fill="FFFFFF"/>
        <w:jc w:val="center"/>
        <w:rPr>
          <w:b/>
          <w:bCs/>
          <w:spacing w:val="-1"/>
          <w:sz w:val="28"/>
          <w:szCs w:val="28"/>
        </w:rPr>
      </w:pPr>
      <w:r>
        <w:rPr>
          <w:b/>
          <w:bCs/>
          <w:spacing w:val="-3"/>
          <w:sz w:val="28"/>
          <w:szCs w:val="28"/>
        </w:rPr>
        <w:lastRenderedPageBreak/>
        <w:t xml:space="preserve">Экспертиза проекта на предмет соответствия основных параметров </w:t>
      </w:r>
      <w:r>
        <w:rPr>
          <w:b/>
          <w:bCs/>
          <w:spacing w:val="-1"/>
          <w:sz w:val="28"/>
          <w:szCs w:val="28"/>
        </w:rPr>
        <w:t>бюджета нормам бюджетного законодательства</w:t>
      </w:r>
    </w:p>
    <w:p w:rsidR="002868D6" w:rsidRDefault="002868D6" w:rsidP="00DF3260">
      <w:pPr>
        <w:shd w:val="clear" w:color="auto" w:fill="FFFFFF"/>
        <w:jc w:val="center"/>
        <w:rPr>
          <w:b/>
          <w:bCs/>
          <w:spacing w:val="-1"/>
          <w:sz w:val="28"/>
          <w:szCs w:val="28"/>
        </w:rPr>
      </w:pPr>
    </w:p>
    <w:p w:rsidR="002868D6" w:rsidRPr="00DF0845" w:rsidRDefault="002868D6" w:rsidP="00DF3260">
      <w:pPr>
        <w:ind w:firstLine="709"/>
        <w:jc w:val="both"/>
        <w:rPr>
          <w:sz w:val="28"/>
          <w:szCs w:val="28"/>
        </w:rPr>
      </w:pPr>
      <w:r>
        <w:rPr>
          <w:sz w:val="28"/>
          <w:szCs w:val="28"/>
        </w:rPr>
        <w:tab/>
      </w:r>
      <w:r w:rsidRPr="00DF0845">
        <w:rPr>
          <w:sz w:val="28"/>
          <w:szCs w:val="28"/>
        </w:rPr>
        <w:t xml:space="preserve">В соответствии со статьей 184.1 БК РФ Проект решения содержит </w:t>
      </w:r>
      <w:r>
        <w:rPr>
          <w:sz w:val="28"/>
          <w:szCs w:val="28"/>
        </w:rPr>
        <w:t xml:space="preserve">уточненные </w:t>
      </w:r>
      <w:r w:rsidRPr="00DF0845">
        <w:rPr>
          <w:sz w:val="28"/>
          <w:szCs w:val="28"/>
        </w:rPr>
        <w:t xml:space="preserve">основные характеристики бюджета:  </w:t>
      </w:r>
    </w:p>
    <w:p w:rsidR="002868D6" w:rsidRPr="00AC2CBC" w:rsidRDefault="002868D6" w:rsidP="00DF3260">
      <w:pPr>
        <w:ind w:firstLine="709"/>
        <w:jc w:val="both"/>
        <w:rPr>
          <w:sz w:val="28"/>
          <w:szCs w:val="28"/>
        </w:rPr>
      </w:pPr>
      <w:r>
        <w:rPr>
          <w:sz w:val="28"/>
          <w:szCs w:val="28"/>
        </w:rPr>
        <w:tab/>
      </w:r>
      <w:r w:rsidRPr="00AC2CBC">
        <w:rPr>
          <w:sz w:val="28"/>
          <w:szCs w:val="28"/>
        </w:rPr>
        <w:t>- по доход</w:t>
      </w:r>
      <w:r>
        <w:rPr>
          <w:sz w:val="28"/>
          <w:szCs w:val="28"/>
        </w:rPr>
        <w:t xml:space="preserve">ам </w:t>
      </w:r>
      <w:r w:rsidRPr="00AC2CBC">
        <w:rPr>
          <w:sz w:val="28"/>
          <w:szCs w:val="28"/>
        </w:rPr>
        <w:t xml:space="preserve">в сумме </w:t>
      </w:r>
      <w:r w:rsidR="00E44C81">
        <w:rPr>
          <w:sz w:val="28"/>
          <w:szCs w:val="28"/>
        </w:rPr>
        <w:t>105 050</w:t>
      </w:r>
      <w:r>
        <w:rPr>
          <w:sz w:val="28"/>
          <w:szCs w:val="28"/>
        </w:rPr>
        <w:t>,</w:t>
      </w:r>
      <w:r w:rsidR="00E44C81">
        <w:rPr>
          <w:sz w:val="28"/>
          <w:szCs w:val="28"/>
        </w:rPr>
        <w:t>1</w:t>
      </w:r>
      <w:r w:rsidRPr="00AC2CBC">
        <w:rPr>
          <w:sz w:val="28"/>
          <w:szCs w:val="28"/>
        </w:rPr>
        <w:t xml:space="preserve"> тыс. рублей, в том числе безвозмездные поступления в сумме</w:t>
      </w:r>
      <w:r>
        <w:rPr>
          <w:sz w:val="28"/>
          <w:szCs w:val="28"/>
        </w:rPr>
        <w:t xml:space="preserve"> </w:t>
      </w:r>
      <w:r w:rsidR="00E44C81">
        <w:rPr>
          <w:sz w:val="28"/>
          <w:szCs w:val="28"/>
        </w:rPr>
        <w:t>73</w:t>
      </w:r>
      <w:r>
        <w:rPr>
          <w:sz w:val="28"/>
          <w:szCs w:val="28"/>
        </w:rPr>
        <w:t> </w:t>
      </w:r>
      <w:r w:rsidR="00E44C81">
        <w:rPr>
          <w:sz w:val="28"/>
          <w:szCs w:val="28"/>
        </w:rPr>
        <w:t>814</w:t>
      </w:r>
      <w:r>
        <w:rPr>
          <w:sz w:val="28"/>
          <w:szCs w:val="28"/>
        </w:rPr>
        <w:t>,</w:t>
      </w:r>
      <w:r w:rsidR="00E44C81">
        <w:rPr>
          <w:sz w:val="28"/>
          <w:szCs w:val="28"/>
        </w:rPr>
        <w:t>8</w:t>
      </w:r>
      <w:r w:rsidRPr="00AC2CBC">
        <w:rPr>
          <w:sz w:val="28"/>
          <w:szCs w:val="28"/>
        </w:rPr>
        <w:t xml:space="preserve"> тыс. рублей; </w:t>
      </w:r>
    </w:p>
    <w:p w:rsidR="002868D6" w:rsidRPr="00AC2CBC" w:rsidRDefault="002868D6" w:rsidP="00DF3260">
      <w:pPr>
        <w:pStyle w:val="a7"/>
        <w:spacing w:after="0"/>
        <w:ind w:left="0" w:firstLine="709"/>
        <w:rPr>
          <w:sz w:val="28"/>
          <w:szCs w:val="28"/>
        </w:rPr>
      </w:pPr>
      <w:r>
        <w:rPr>
          <w:sz w:val="28"/>
          <w:szCs w:val="28"/>
        </w:rPr>
        <w:t xml:space="preserve">- по расходам в сумме </w:t>
      </w:r>
      <w:r w:rsidR="00E44C81">
        <w:rPr>
          <w:sz w:val="28"/>
          <w:szCs w:val="28"/>
        </w:rPr>
        <w:t>107</w:t>
      </w:r>
      <w:r>
        <w:rPr>
          <w:sz w:val="28"/>
          <w:szCs w:val="28"/>
        </w:rPr>
        <w:t> </w:t>
      </w:r>
      <w:r w:rsidR="00E44C81">
        <w:rPr>
          <w:sz w:val="28"/>
          <w:szCs w:val="28"/>
        </w:rPr>
        <w:t>597</w:t>
      </w:r>
      <w:r>
        <w:rPr>
          <w:sz w:val="28"/>
          <w:szCs w:val="28"/>
        </w:rPr>
        <w:t>,</w:t>
      </w:r>
      <w:r w:rsidR="00E44C81">
        <w:rPr>
          <w:sz w:val="28"/>
          <w:szCs w:val="28"/>
        </w:rPr>
        <w:t>2</w:t>
      </w:r>
      <w:r w:rsidRPr="00AC2CBC">
        <w:rPr>
          <w:sz w:val="28"/>
          <w:szCs w:val="28"/>
        </w:rPr>
        <w:t xml:space="preserve"> тыс. рублей;</w:t>
      </w:r>
    </w:p>
    <w:p w:rsidR="00E44C81" w:rsidRDefault="00E44C81" w:rsidP="00E44C81">
      <w:pPr>
        <w:pStyle w:val="a7"/>
        <w:jc w:val="both"/>
        <w:rPr>
          <w:sz w:val="28"/>
          <w:szCs w:val="28"/>
        </w:rPr>
      </w:pPr>
    </w:p>
    <w:p w:rsidR="002868D6" w:rsidRDefault="00E44C81" w:rsidP="00E44C81">
      <w:pPr>
        <w:pStyle w:val="a7"/>
        <w:ind w:left="0" w:firstLine="709"/>
        <w:jc w:val="both"/>
        <w:rPr>
          <w:sz w:val="28"/>
          <w:szCs w:val="28"/>
        </w:rPr>
      </w:pPr>
      <w:proofErr w:type="gramStart"/>
      <w:r w:rsidRPr="00E44C81">
        <w:rPr>
          <w:sz w:val="28"/>
          <w:szCs w:val="28"/>
        </w:rPr>
        <w:t>Размер дефицита бюджета городского п</w:t>
      </w:r>
      <w:r>
        <w:rPr>
          <w:sz w:val="28"/>
          <w:szCs w:val="28"/>
        </w:rPr>
        <w:t xml:space="preserve">оселения Березово не меняется и </w:t>
      </w:r>
      <w:r w:rsidRPr="00E44C81">
        <w:rPr>
          <w:sz w:val="28"/>
          <w:szCs w:val="28"/>
        </w:rPr>
        <w:t xml:space="preserve">остается равным </w:t>
      </w:r>
      <w:r>
        <w:rPr>
          <w:sz w:val="28"/>
          <w:szCs w:val="28"/>
        </w:rPr>
        <w:t>2</w:t>
      </w:r>
      <w:r w:rsidRPr="00E44C81">
        <w:rPr>
          <w:sz w:val="28"/>
          <w:szCs w:val="28"/>
        </w:rPr>
        <w:t xml:space="preserve"> </w:t>
      </w:r>
      <w:r>
        <w:rPr>
          <w:sz w:val="28"/>
          <w:szCs w:val="28"/>
        </w:rPr>
        <w:t>547</w:t>
      </w:r>
      <w:r w:rsidRPr="00E44C81">
        <w:rPr>
          <w:sz w:val="28"/>
          <w:szCs w:val="28"/>
        </w:rPr>
        <w:t>,</w:t>
      </w:r>
      <w:r>
        <w:rPr>
          <w:sz w:val="28"/>
          <w:szCs w:val="28"/>
        </w:rPr>
        <w:t>1</w:t>
      </w:r>
      <w:r w:rsidRPr="00E44C81">
        <w:rPr>
          <w:sz w:val="28"/>
          <w:szCs w:val="28"/>
        </w:rPr>
        <w:t xml:space="preserve"> тыс. рублей, что соответствует ограничениям, уст</w:t>
      </w:r>
      <w:r>
        <w:rPr>
          <w:sz w:val="28"/>
          <w:szCs w:val="28"/>
        </w:rPr>
        <w:t>ановленным п. 3 ст. 92.1 БК РФ</w:t>
      </w:r>
      <w:r w:rsidR="002868D6">
        <w:rPr>
          <w:sz w:val="28"/>
          <w:szCs w:val="28"/>
        </w:rPr>
        <w:t xml:space="preserve">, </w:t>
      </w:r>
      <w:r w:rsidR="002868D6" w:rsidRPr="00840E7A">
        <w:rPr>
          <w:sz w:val="28"/>
          <w:szCs w:val="28"/>
        </w:rPr>
        <w:t xml:space="preserve"> </w:t>
      </w:r>
      <w:r w:rsidR="002868D6" w:rsidRPr="005E749C">
        <w:rPr>
          <w:sz w:val="28"/>
          <w:szCs w:val="28"/>
        </w:rPr>
        <w:t xml:space="preserve">в пределах 5% </w:t>
      </w:r>
      <w:r w:rsidR="002868D6">
        <w:rPr>
          <w:sz w:val="28"/>
          <w:szCs w:val="28"/>
        </w:rPr>
        <w:t xml:space="preserve">от </w:t>
      </w:r>
      <w:r w:rsidR="002868D6" w:rsidRPr="005E749C">
        <w:rPr>
          <w:sz w:val="28"/>
          <w:szCs w:val="28"/>
        </w:rPr>
        <w:t>утвержденного общего годового объема доходов,  без учета утвержденного объема безвозмездных пос</w:t>
      </w:r>
      <w:r w:rsidR="002868D6">
        <w:rPr>
          <w:sz w:val="28"/>
          <w:szCs w:val="28"/>
        </w:rPr>
        <w:t>туплений,</w:t>
      </w:r>
      <w:r w:rsidR="002868D6" w:rsidRPr="00840E7A">
        <w:rPr>
          <w:sz w:val="28"/>
          <w:szCs w:val="28"/>
        </w:rPr>
        <w:t xml:space="preserve"> с учетом суммы снижения остатков средств на счетах по учету средств местного бюджета</w:t>
      </w:r>
      <w:r w:rsidR="002868D6">
        <w:rPr>
          <w:sz w:val="28"/>
          <w:szCs w:val="28"/>
        </w:rPr>
        <w:t xml:space="preserve">, </w:t>
      </w:r>
      <w:r w:rsidR="002868D6" w:rsidRPr="00840E7A">
        <w:rPr>
          <w:sz w:val="28"/>
          <w:szCs w:val="28"/>
        </w:rPr>
        <w:t xml:space="preserve"> </w:t>
      </w:r>
      <w:r w:rsidR="002868D6">
        <w:rPr>
          <w:sz w:val="28"/>
          <w:szCs w:val="28"/>
        </w:rPr>
        <w:t xml:space="preserve"> </w:t>
      </w:r>
      <w:r w:rsidR="002868D6" w:rsidRPr="00840E7A">
        <w:rPr>
          <w:sz w:val="28"/>
          <w:szCs w:val="28"/>
        </w:rPr>
        <w:t>утвержденных в составе источников финансирования дефицита бюджета</w:t>
      </w:r>
      <w:proofErr w:type="gramEnd"/>
      <w:r w:rsidR="002868D6" w:rsidRPr="00840E7A">
        <w:rPr>
          <w:sz w:val="28"/>
          <w:szCs w:val="28"/>
        </w:rPr>
        <w:t xml:space="preserve"> </w:t>
      </w:r>
      <w:r w:rsidR="002868D6">
        <w:rPr>
          <w:sz w:val="28"/>
          <w:szCs w:val="28"/>
        </w:rPr>
        <w:t xml:space="preserve">городского </w:t>
      </w:r>
      <w:r w:rsidR="002868D6" w:rsidRPr="00840E7A">
        <w:rPr>
          <w:sz w:val="28"/>
          <w:szCs w:val="28"/>
        </w:rPr>
        <w:t xml:space="preserve">поселения </w:t>
      </w:r>
      <w:r w:rsidR="002868D6">
        <w:rPr>
          <w:sz w:val="28"/>
          <w:szCs w:val="28"/>
        </w:rPr>
        <w:t>Игрим</w:t>
      </w:r>
      <w:r w:rsidR="002868D6" w:rsidRPr="00840E7A">
        <w:rPr>
          <w:sz w:val="28"/>
          <w:szCs w:val="28"/>
        </w:rPr>
        <w:t xml:space="preserve">. </w:t>
      </w:r>
    </w:p>
    <w:p w:rsidR="002868D6" w:rsidRDefault="002868D6" w:rsidP="00DF3260">
      <w:pPr>
        <w:pStyle w:val="a7"/>
        <w:spacing w:after="0"/>
        <w:ind w:left="0" w:firstLine="709"/>
        <w:rPr>
          <w:sz w:val="28"/>
          <w:szCs w:val="28"/>
        </w:rPr>
      </w:pPr>
    </w:p>
    <w:p w:rsidR="002868D6" w:rsidRDefault="002868D6" w:rsidP="00DF3260">
      <w:pPr>
        <w:widowControl/>
        <w:ind w:firstLine="709"/>
        <w:jc w:val="both"/>
        <w:rPr>
          <w:sz w:val="28"/>
          <w:szCs w:val="28"/>
        </w:rPr>
      </w:pPr>
      <w:r>
        <w:t xml:space="preserve"> </w:t>
      </w:r>
      <w:r w:rsidRPr="00840E7A">
        <w:rPr>
          <w:sz w:val="28"/>
          <w:szCs w:val="28"/>
        </w:rPr>
        <w:t>Принцип  сбалансированности бюджета, установленный ст. 33 БК РФ,  соблюдён. Объёмы, предусмотренных бюджетом расходов, соответствуют суммарному объёму доходов бюджета и поступлений источников финансирования его дефицита, уменьшенных на суммы выплат из бюджета, связанных с источниками финансирования дефицита бюджета и изменением остатков на счетах по учету средств бюджетов.</w:t>
      </w:r>
    </w:p>
    <w:p w:rsidR="002868D6" w:rsidRPr="00840E7A" w:rsidRDefault="002868D6" w:rsidP="00DF3260">
      <w:pPr>
        <w:ind w:firstLine="709"/>
        <w:jc w:val="both"/>
        <w:rPr>
          <w:sz w:val="28"/>
          <w:szCs w:val="28"/>
        </w:rPr>
      </w:pPr>
    </w:p>
    <w:p w:rsidR="002868D6" w:rsidRDefault="002868D6" w:rsidP="00DF3260">
      <w:pPr>
        <w:ind w:firstLine="709"/>
        <w:jc w:val="both"/>
        <w:outlineLvl w:val="3"/>
        <w:rPr>
          <w:sz w:val="28"/>
          <w:szCs w:val="28"/>
        </w:rPr>
      </w:pPr>
      <w:r w:rsidRPr="00840E7A">
        <w:rPr>
          <w:color w:val="000000"/>
          <w:sz w:val="28"/>
          <w:szCs w:val="28"/>
        </w:rPr>
        <w:t xml:space="preserve">Постановлением Правительства Ханты-Мансийского автономного округа </w:t>
      </w:r>
      <w:proofErr w:type="gramStart"/>
      <w:r w:rsidRPr="00840E7A">
        <w:rPr>
          <w:color w:val="000000"/>
          <w:sz w:val="28"/>
          <w:szCs w:val="28"/>
        </w:rPr>
        <w:t>-Ю</w:t>
      </w:r>
      <w:proofErr w:type="gramEnd"/>
      <w:r w:rsidRPr="00840E7A">
        <w:rPr>
          <w:color w:val="000000"/>
          <w:sz w:val="28"/>
          <w:szCs w:val="28"/>
        </w:rPr>
        <w:t>гры  от 06.08.2010 № 191-п «О нормативах формирования расходов на содержание органов местного самоуправления Ханты-Мансийского автономного округа - Югры»</w:t>
      </w:r>
      <w:r>
        <w:rPr>
          <w:color w:val="000000"/>
          <w:sz w:val="28"/>
          <w:szCs w:val="28"/>
        </w:rPr>
        <w:t xml:space="preserve"> (далее – Постановление № 191-п)</w:t>
      </w:r>
      <w:r w:rsidRPr="00840E7A">
        <w:rPr>
          <w:color w:val="000000"/>
          <w:sz w:val="28"/>
          <w:szCs w:val="28"/>
        </w:rPr>
        <w:t xml:space="preserve"> установлены нормативы формирования расходов на содержание органов местного самоуправления городских округов и муниципальных районов, городских и сельских поселений Ханты-Мансийского автономного округа -  Югры, в том числе</w:t>
      </w:r>
      <w:r w:rsidRPr="00840E7A">
        <w:rPr>
          <w:sz w:val="28"/>
          <w:szCs w:val="28"/>
        </w:rPr>
        <w:t xml:space="preserve"> </w:t>
      </w:r>
      <w:r>
        <w:rPr>
          <w:sz w:val="28"/>
          <w:szCs w:val="28"/>
        </w:rPr>
        <w:t xml:space="preserve">городского поселения </w:t>
      </w:r>
      <w:proofErr w:type="spellStart"/>
      <w:r>
        <w:rPr>
          <w:sz w:val="28"/>
          <w:szCs w:val="28"/>
        </w:rPr>
        <w:t>Игрим</w:t>
      </w:r>
      <w:proofErr w:type="spellEnd"/>
      <w:r w:rsidRPr="00840E7A">
        <w:rPr>
          <w:color w:val="000000"/>
          <w:sz w:val="28"/>
          <w:szCs w:val="28"/>
        </w:rPr>
        <w:t xml:space="preserve"> </w:t>
      </w:r>
      <w:r>
        <w:rPr>
          <w:color w:val="000000"/>
          <w:sz w:val="28"/>
          <w:szCs w:val="28"/>
        </w:rPr>
        <w:t>на 201</w:t>
      </w:r>
      <w:r w:rsidR="00A87578">
        <w:rPr>
          <w:color w:val="000000"/>
          <w:sz w:val="28"/>
          <w:szCs w:val="28"/>
        </w:rPr>
        <w:t xml:space="preserve">5 </w:t>
      </w:r>
      <w:r w:rsidRPr="00840E7A">
        <w:rPr>
          <w:color w:val="000000"/>
          <w:sz w:val="28"/>
          <w:szCs w:val="28"/>
        </w:rPr>
        <w:t xml:space="preserve"> год в размере</w:t>
      </w:r>
      <w:r>
        <w:rPr>
          <w:color w:val="000000"/>
          <w:sz w:val="28"/>
          <w:szCs w:val="28"/>
        </w:rPr>
        <w:t xml:space="preserve"> 30 024,7 </w:t>
      </w:r>
      <w:r w:rsidRPr="00840E7A">
        <w:rPr>
          <w:color w:val="000000"/>
          <w:sz w:val="28"/>
          <w:szCs w:val="28"/>
        </w:rPr>
        <w:t xml:space="preserve">тыс. рублей. </w:t>
      </w:r>
      <w:r>
        <w:rPr>
          <w:color w:val="000000"/>
          <w:sz w:val="28"/>
          <w:szCs w:val="28"/>
        </w:rPr>
        <w:t xml:space="preserve"> </w:t>
      </w:r>
      <w:r w:rsidRPr="00840E7A">
        <w:rPr>
          <w:color w:val="000000"/>
          <w:sz w:val="28"/>
          <w:szCs w:val="28"/>
        </w:rPr>
        <w:t>В представленном Проекте решения,  в расходной части бюджета</w:t>
      </w:r>
      <w:r w:rsidRPr="00840E7A">
        <w:rPr>
          <w:sz w:val="28"/>
          <w:szCs w:val="28"/>
        </w:rPr>
        <w:t xml:space="preserve">  установлен размер </w:t>
      </w:r>
      <w:r>
        <w:rPr>
          <w:sz w:val="28"/>
          <w:szCs w:val="28"/>
        </w:rPr>
        <w:t>бюджетных ассигнований</w:t>
      </w:r>
      <w:r w:rsidRPr="00EA3D7E">
        <w:rPr>
          <w:color w:val="000000"/>
          <w:sz w:val="28"/>
          <w:szCs w:val="28"/>
        </w:rPr>
        <w:t xml:space="preserve"> </w:t>
      </w:r>
      <w:r>
        <w:rPr>
          <w:color w:val="000000"/>
          <w:sz w:val="28"/>
          <w:szCs w:val="28"/>
        </w:rPr>
        <w:t>на содержание органа</w:t>
      </w:r>
      <w:r w:rsidRPr="00840E7A">
        <w:rPr>
          <w:color w:val="000000"/>
          <w:sz w:val="28"/>
          <w:szCs w:val="28"/>
        </w:rPr>
        <w:t xml:space="preserve"> местного самоуправления</w:t>
      </w:r>
      <w:r>
        <w:rPr>
          <w:sz w:val="28"/>
          <w:szCs w:val="28"/>
        </w:rPr>
        <w:t xml:space="preserve"> 2</w:t>
      </w:r>
      <w:r w:rsidR="00615A76">
        <w:rPr>
          <w:sz w:val="28"/>
          <w:szCs w:val="28"/>
        </w:rPr>
        <w:t>8</w:t>
      </w:r>
      <w:r>
        <w:rPr>
          <w:sz w:val="28"/>
          <w:szCs w:val="28"/>
        </w:rPr>
        <w:t> </w:t>
      </w:r>
      <w:r w:rsidR="00615A76">
        <w:rPr>
          <w:sz w:val="28"/>
          <w:szCs w:val="28"/>
        </w:rPr>
        <w:t>054</w:t>
      </w:r>
      <w:r>
        <w:rPr>
          <w:sz w:val="28"/>
          <w:szCs w:val="28"/>
        </w:rPr>
        <w:t>,</w:t>
      </w:r>
      <w:r w:rsidR="00615A76">
        <w:rPr>
          <w:sz w:val="28"/>
          <w:szCs w:val="28"/>
        </w:rPr>
        <w:t>6</w:t>
      </w:r>
      <w:r>
        <w:rPr>
          <w:sz w:val="28"/>
          <w:szCs w:val="28"/>
        </w:rPr>
        <w:t xml:space="preserve"> тыс. рублей, что не </w:t>
      </w:r>
      <w:r w:rsidRPr="00840E7A">
        <w:rPr>
          <w:sz w:val="28"/>
          <w:szCs w:val="28"/>
        </w:rPr>
        <w:t xml:space="preserve"> превыша</w:t>
      </w:r>
      <w:r>
        <w:rPr>
          <w:sz w:val="28"/>
          <w:szCs w:val="28"/>
        </w:rPr>
        <w:t>ет</w:t>
      </w:r>
      <w:r w:rsidRPr="00840E7A">
        <w:rPr>
          <w:sz w:val="28"/>
          <w:szCs w:val="28"/>
        </w:rPr>
        <w:t xml:space="preserve"> установленн</w:t>
      </w:r>
      <w:r>
        <w:rPr>
          <w:sz w:val="28"/>
          <w:szCs w:val="28"/>
        </w:rPr>
        <w:t>ый норматив.</w:t>
      </w:r>
    </w:p>
    <w:p w:rsidR="002868D6" w:rsidRDefault="002868D6" w:rsidP="00DF3260">
      <w:pPr>
        <w:shd w:val="clear" w:color="auto" w:fill="FFFFFF"/>
        <w:tabs>
          <w:tab w:val="left" w:pos="0"/>
        </w:tabs>
        <w:ind w:firstLine="709"/>
        <w:jc w:val="both"/>
        <w:rPr>
          <w:b/>
          <w:bCs/>
          <w:spacing w:val="-1"/>
          <w:sz w:val="28"/>
          <w:szCs w:val="28"/>
        </w:rPr>
      </w:pPr>
    </w:p>
    <w:p w:rsidR="002868D6" w:rsidRDefault="002868D6" w:rsidP="00DF3260">
      <w:pPr>
        <w:jc w:val="center"/>
        <w:rPr>
          <w:b/>
          <w:sz w:val="28"/>
          <w:szCs w:val="28"/>
        </w:rPr>
      </w:pPr>
      <w:r w:rsidRPr="00420514">
        <w:rPr>
          <w:b/>
          <w:sz w:val="28"/>
          <w:szCs w:val="28"/>
        </w:rPr>
        <w:t>Эксперти</w:t>
      </w:r>
      <w:r>
        <w:rPr>
          <w:b/>
          <w:sz w:val="28"/>
          <w:szCs w:val="28"/>
        </w:rPr>
        <w:t>за доходной части бюджета поселения</w:t>
      </w:r>
    </w:p>
    <w:p w:rsidR="002868D6" w:rsidRDefault="002868D6" w:rsidP="00DF3260">
      <w:pPr>
        <w:ind w:firstLine="709"/>
        <w:jc w:val="both"/>
        <w:rPr>
          <w:sz w:val="28"/>
          <w:szCs w:val="28"/>
        </w:rPr>
      </w:pPr>
    </w:p>
    <w:p w:rsidR="002868D6" w:rsidRDefault="002868D6" w:rsidP="00DF3260">
      <w:pPr>
        <w:ind w:firstLine="709"/>
        <w:jc w:val="both"/>
        <w:rPr>
          <w:sz w:val="28"/>
          <w:szCs w:val="28"/>
        </w:rPr>
      </w:pPr>
      <w:proofErr w:type="gramStart"/>
      <w:r>
        <w:rPr>
          <w:sz w:val="28"/>
          <w:szCs w:val="28"/>
        </w:rPr>
        <w:t xml:space="preserve">В </w:t>
      </w:r>
      <w:r w:rsidRPr="00333B5C">
        <w:rPr>
          <w:sz w:val="28"/>
          <w:szCs w:val="28"/>
        </w:rPr>
        <w:t xml:space="preserve">рассматриваемом </w:t>
      </w:r>
      <w:r>
        <w:rPr>
          <w:sz w:val="28"/>
          <w:szCs w:val="28"/>
        </w:rPr>
        <w:t>П</w:t>
      </w:r>
      <w:r w:rsidRPr="00333B5C">
        <w:rPr>
          <w:sz w:val="28"/>
          <w:szCs w:val="28"/>
        </w:rPr>
        <w:t>роекте</w:t>
      </w:r>
      <w:r>
        <w:rPr>
          <w:sz w:val="28"/>
          <w:szCs w:val="28"/>
        </w:rPr>
        <w:t xml:space="preserve"> решения предлагается увеличить</w:t>
      </w:r>
      <w:r w:rsidRPr="00333B5C">
        <w:rPr>
          <w:sz w:val="28"/>
          <w:szCs w:val="28"/>
        </w:rPr>
        <w:t xml:space="preserve"> доходную часть бюджета</w:t>
      </w:r>
      <w:r>
        <w:rPr>
          <w:sz w:val="28"/>
          <w:szCs w:val="28"/>
        </w:rPr>
        <w:t>,</w:t>
      </w:r>
      <w:r w:rsidRPr="00333B5C">
        <w:rPr>
          <w:sz w:val="28"/>
          <w:szCs w:val="28"/>
        </w:rPr>
        <w:t xml:space="preserve"> </w:t>
      </w:r>
      <w:r w:rsidRPr="00816100">
        <w:rPr>
          <w:sz w:val="28"/>
          <w:szCs w:val="28"/>
        </w:rPr>
        <w:t>утверждённого</w:t>
      </w:r>
      <w:r w:rsidRPr="00816100">
        <w:rPr>
          <w:rStyle w:val="30"/>
          <w:b w:val="0"/>
          <w:sz w:val="28"/>
          <w:szCs w:val="28"/>
        </w:rPr>
        <w:t xml:space="preserve"> </w:t>
      </w:r>
      <w:r w:rsidRPr="00816100">
        <w:rPr>
          <w:rStyle w:val="a9"/>
          <w:b w:val="0"/>
          <w:sz w:val="28"/>
          <w:szCs w:val="28"/>
        </w:rPr>
        <w:t>решение</w:t>
      </w:r>
      <w:r>
        <w:rPr>
          <w:rStyle w:val="a9"/>
          <w:b w:val="0"/>
          <w:sz w:val="28"/>
          <w:szCs w:val="28"/>
        </w:rPr>
        <w:t xml:space="preserve">м </w:t>
      </w:r>
      <w:r w:rsidRPr="00840E7A">
        <w:rPr>
          <w:sz w:val="28"/>
          <w:szCs w:val="28"/>
        </w:rPr>
        <w:t xml:space="preserve">Совета депутатов </w:t>
      </w:r>
      <w:r>
        <w:rPr>
          <w:sz w:val="28"/>
          <w:szCs w:val="28"/>
        </w:rPr>
        <w:t>город</w:t>
      </w:r>
      <w:r w:rsidRPr="00840E7A">
        <w:rPr>
          <w:sz w:val="28"/>
          <w:szCs w:val="28"/>
        </w:rPr>
        <w:t xml:space="preserve">ского поселения </w:t>
      </w:r>
      <w:proofErr w:type="spellStart"/>
      <w:r>
        <w:rPr>
          <w:sz w:val="28"/>
          <w:szCs w:val="28"/>
        </w:rPr>
        <w:t>Игрим</w:t>
      </w:r>
      <w:proofErr w:type="spellEnd"/>
      <w:r>
        <w:rPr>
          <w:sz w:val="28"/>
          <w:szCs w:val="28"/>
        </w:rPr>
        <w:t xml:space="preserve"> от 25.12.201</w:t>
      </w:r>
      <w:r w:rsidR="00615A76">
        <w:rPr>
          <w:sz w:val="28"/>
          <w:szCs w:val="28"/>
        </w:rPr>
        <w:t>4</w:t>
      </w:r>
      <w:r>
        <w:rPr>
          <w:sz w:val="28"/>
          <w:szCs w:val="28"/>
        </w:rPr>
        <w:t xml:space="preserve"> № </w:t>
      </w:r>
      <w:r w:rsidR="00615A76">
        <w:rPr>
          <w:sz w:val="28"/>
          <w:szCs w:val="28"/>
        </w:rPr>
        <w:t>97</w:t>
      </w:r>
      <w:r w:rsidRPr="00840E7A">
        <w:rPr>
          <w:sz w:val="28"/>
          <w:szCs w:val="28"/>
        </w:rPr>
        <w:t xml:space="preserve"> «О бюджете </w:t>
      </w:r>
      <w:r>
        <w:rPr>
          <w:sz w:val="28"/>
          <w:szCs w:val="28"/>
        </w:rPr>
        <w:t>город</w:t>
      </w:r>
      <w:r w:rsidRPr="00840E7A">
        <w:rPr>
          <w:sz w:val="28"/>
          <w:szCs w:val="28"/>
        </w:rPr>
        <w:t xml:space="preserve">ского поселения </w:t>
      </w:r>
      <w:proofErr w:type="spellStart"/>
      <w:r>
        <w:rPr>
          <w:sz w:val="28"/>
          <w:szCs w:val="28"/>
        </w:rPr>
        <w:t>Игрим</w:t>
      </w:r>
      <w:proofErr w:type="spellEnd"/>
      <w:r>
        <w:rPr>
          <w:sz w:val="28"/>
          <w:szCs w:val="28"/>
        </w:rPr>
        <w:t xml:space="preserve"> на 201</w:t>
      </w:r>
      <w:r w:rsidR="00615A76">
        <w:rPr>
          <w:sz w:val="28"/>
          <w:szCs w:val="28"/>
        </w:rPr>
        <w:t>5</w:t>
      </w:r>
      <w:r>
        <w:rPr>
          <w:sz w:val="28"/>
          <w:szCs w:val="28"/>
        </w:rPr>
        <w:t xml:space="preserve"> год и плановый период</w:t>
      </w:r>
      <w:r w:rsidR="00615A76">
        <w:rPr>
          <w:sz w:val="28"/>
          <w:szCs w:val="28"/>
        </w:rPr>
        <w:t xml:space="preserve"> </w:t>
      </w:r>
      <w:r>
        <w:rPr>
          <w:sz w:val="28"/>
          <w:szCs w:val="28"/>
        </w:rPr>
        <w:t xml:space="preserve"> 201</w:t>
      </w:r>
      <w:r w:rsidR="00615A76">
        <w:rPr>
          <w:sz w:val="28"/>
          <w:szCs w:val="28"/>
        </w:rPr>
        <w:t>6</w:t>
      </w:r>
      <w:r>
        <w:rPr>
          <w:sz w:val="28"/>
          <w:szCs w:val="28"/>
        </w:rPr>
        <w:t xml:space="preserve"> и 201</w:t>
      </w:r>
      <w:r w:rsidR="00615A76">
        <w:rPr>
          <w:sz w:val="28"/>
          <w:szCs w:val="28"/>
        </w:rPr>
        <w:t>7</w:t>
      </w:r>
      <w:r w:rsidRPr="00840E7A">
        <w:rPr>
          <w:sz w:val="28"/>
          <w:szCs w:val="28"/>
        </w:rPr>
        <w:t xml:space="preserve"> годов»</w:t>
      </w:r>
      <w:r>
        <w:rPr>
          <w:sz w:val="28"/>
          <w:szCs w:val="28"/>
        </w:rPr>
        <w:t xml:space="preserve"> (с изменениями от </w:t>
      </w:r>
      <w:r w:rsidR="00615A76">
        <w:rPr>
          <w:sz w:val="28"/>
          <w:szCs w:val="28"/>
        </w:rPr>
        <w:t>25</w:t>
      </w:r>
      <w:r>
        <w:rPr>
          <w:sz w:val="28"/>
          <w:szCs w:val="28"/>
        </w:rPr>
        <w:t>.</w:t>
      </w:r>
      <w:r w:rsidR="00615A76">
        <w:rPr>
          <w:sz w:val="28"/>
          <w:szCs w:val="28"/>
        </w:rPr>
        <w:t>03</w:t>
      </w:r>
      <w:r w:rsidRPr="00C97C3C">
        <w:rPr>
          <w:sz w:val="28"/>
          <w:szCs w:val="28"/>
        </w:rPr>
        <w:t>.201</w:t>
      </w:r>
      <w:r w:rsidR="00615A76">
        <w:rPr>
          <w:sz w:val="28"/>
          <w:szCs w:val="28"/>
        </w:rPr>
        <w:t>5</w:t>
      </w:r>
      <w:r w:rsidRPr="00C97C3C">
        <w:rPr>
          <w:sz w:val="28"/>
          <w:szCs w:val="28"/>
        </w:rPr>
        <w:t xml:space="preserve"> № </w:t>
      </w:r>
      <w:r w:rsidR="00615A76">
        <w:rPr>
          <w:sz w:val="28"/>
          <w:szCs w:val="28"/>
        </w:rPr>
        <w:t>110</w:t>
      </w:r>
      <w:r w:rsidRPr="00C97C3C">
        <w:rPr>
          <w:sz w:val="28"/>
          <w:szCs w:val="28"/>
        </w:rPr>
        <w:t>)</w:t>
      </w:r>
      <w:r>
        <w:rPr>
          <w:sz w:val="28"/>
          <w:szCs w:val="28"/>
        </w:rPr>
        <w:t xml:space="preserve"> (далее – Решение № </w:t>
      </w:r>
      <w:r w:rsidR="00615A76">
        <w:rPr>
          <w:sz w:val="28"/>
          <w:szCs w:val="28"/>
        </w:rPr>
        <w:t>110</w:t>
      </w:r>
      <w:r>
        <w:rPr>
          <w:sz w:val="28"/>
          <w:szCs w:val="28"/>
        </w:rPr>
        <w:t>)</w:t>
      </w:r>
      <w:r w:rsidRPr="000C5B1E">
        <w:rPr>
          <w:sz w:val="28"/>
          <w:szCs w:val="28"/>
        </w:rPr>
        <w:t xml:space="preserve"> </w:t>
      </w:r>
      <w:r w:rsidR="00615A76">
        <w:rPr>
          <w:sz w:val="28"/>
          <w:szCs w:val="28"/>
        </w:rPr>
        <w:t xml:space="preserve"> </w:t>
      </w:r>
      <w:r w:rsidRPr="00AF13B2">
        <w:rPr>
          <w:sz w:val="28"/>
          <w:szCs w:val="28"/>
        </w:rPr>
        <w:t xml:space="preserve">на </w:t>
      </w:r>
      <w:r w:rsidR="00615A76">
        <w:rPr>
          <w:sz w:val="28"/>
          <w:szCs w:val="28"/>
        </w:rPr>
        <w:t xml:space="preserve"> 841,9</w:t>
      </w:r>
      <w:r w:rsidRPr="00AF13B2">
        <w:rPr>
          <w:sz w:val="28"/>
          <w:szCs w:val="28"/>
        </w:rPr>
        <w:t xml:space="preserve"> тыс. рублей</w:t>
      </w:r>
      <w:r>
        <w:rPr>
          <w:sz w:val="28"/>
          <w:szCs w:val="28"/>
        </w:rPr>
        <w:t>,</w:t>
      </w:r>
      <w:r w:rsidRPr="003C5455">
        <w:rPr>
          <w:sz w:val="28"/>
          <w:szCs w:val="28"/>
        </w:rPr>
        <w:t xml:space="preserve"> </w:t>
      </w:r>
      <w:r w:rsidR="00615A76">
        <w:rPr>
          <w:sz w:val="28"/>
          <w:szCs w:val="28"/>
        </w:rPr>
        <w:t xml:space="preserve"> </w:t>
      </w:r>
      <w:r w:rsidRPr="00AF13B2">
        <w:rPr>
          <w:sz w:val="28"/>
          <w:szCs w:val="28"/>
        </w:rPr>
        <w:t xml:space="preserve">или на </w:t>
      </w:r>
      <w:r w:rsidR="00615A76">
        <w:rPr>
          <w:sz w:val="28"/>
          <w:szCs w:val="28"/>
        </w:rPr>
        <w:t>0</w:t>
      </w:r>
      <w:r>
        <w:rPr>
          <w:sz w:val="28"/>
          <w:szCs w:val="28"/>
        </w:rPr>
        <w:t>,</w:t>
      </w:r>
      <w:r w:rsidR="00615A76">
        <w:rPr>
          <w:sz w:val="28"/>
          <w:szCs w:val="28"/>
        </w:rPr>
        <w:t>8</w:t>
      </w:r>
      <w:r w:rsidRPr="00AF13B2">
        <w:rPr>
          <w:sz w:val="28"/>
          <w:szCs w:val="28"/>
        </w:rPr>
        <w:t>%</w:t>
      </w:r>
      <w:r>
        <w:rPr>
          <w:sz w:val="28"/>
          <w:szCs w:val="28"/>
        </w:rPr>
        <w:t xml:space="preserve"> </w:t>
      </w:r>
      <w:r w:rsidR="00730184">
        <w:rPr>
          <w:sz w:val="28"/>
          <w:szCs w:val="28"/>
        </w:rPr>
        <w:t>и составит 105 050,1 тыс. рублей.</w:t>
      </w:r>
      <w:proofErr w:type="gramEnd"/>
    </w:p>
    <w:p w:rsidR="00730184" w:rsidRDefault="00730184" w:rsidP="00DF3260">
      <w:pPr>
        <w:ind w:firstLine="709"/>
        <w:jc w:val="both"/>
        <w:rPr>
          <w:sz w:val="28"/>
          <w:szCs w:val="28"/>
        </w:rPr>
      </w:pPr>
    </w:p>
    <w:p w:rsidR="00F5601F" w:rsidRPr="00F5601F" w:rsidRDefault="00F5601F" w:rsidP="00F5601F">
      <w:pPr>
        <w:ind w:firstLine="709"/>
        <w:jc w:val="both"/>
        <w:rPr>
          <w:sz w:val="28"/>
          <w:szCs w:val="28"/>
        </w:rPr>
      </w:pPr>
      <w:r w:rsidRPr="00F5601F">
        <w:rPr>
          <w:sz w:val="28"/>
          <w:szCs w:val="28"/>
        </w:rPr>
        <w:t xml:space="preserve">Рост доходной части бюджета </w:t>
      </w:r>
      <w:r>
        <w:rPr>
          <w:sz w:val="28"/>
          <w:szCs w:val="28"/>
        </w:rPr>
        <w:t>городского поселения</w:t>
      </w:r>
      <w:r w:rsidRPr="00F5601F">
        <w:rPr>
          <w:sz w:val="28"/>
          <w:szCs w:val="28"/>
        </w:rPr>
        <w:t xml:space="preserve"> за счет:</w:t>
      </w:r>
    </w:p>
    <w:p w:rsidR="00F5601F" w:rsidRPr="00F5601F" w:rsidRDefault="00F5601F" w:rsidP="00F5601F">
      <w:pPr>
        <w:ind w:firstLine="709"/>
        <w:jc w:val="both"/>
        <w:rPr>
          <w:sz w:val="28"/>
          <w:szCs w:val="28"/>
        </w:rPr>
      </w:pPr>
      <w:r w:rsidRPr="00F5601F">
        <w:rPr>
          <w:sz w:val="28"/>
          <w:szCs w:val="28"/>
        </w:rPr>
        <w:tab/>
        <w:t xml:space="preserve">- безвозмездных поступлений на </w:t>
      </w:r>
      <w:r>
        <w:rPr>
          <w:sz w:val="28"/>
          <w:szCs w:val="28"/>
        </w:rPr>
        <w:t>841</w:t>
      </w:r>
      <w:r w:rsidRPr="00F5601F">
        <w:rPr>
          <w:sz w:val="28"/>
          <w:szCs w:val="28"/>
        </w:rPr>
        <w:t>,</w:t>
      </w:r>
      <w:r>
        <w:rPr>
          <w:sz w:val="28"/>
          <w:szCs w:val="28"/>
        </w:rPr>
        <w:t>9</w:t>
      </w:r>
      <w:r w:rsidRPr="00F5601F">
        <w:rPr>
          <w:sz w:val="28"/>
          <w:szCs w:val="28"/>
        </w:rPr>
        <w:t xml:space="preserve"> тыс. рублей (</w:t>
      </w:r>
      <w:r>
        <w:rPr>
          <w:sz w:val="28"/>
          <w:szCs w:val="28"/>
        </w:rPr>
        <w:t xml:space="preserve">увеличения иных </w:t>
      </w:r>
      <w:r w:rsidRPr="00F5601F">
        <w:rPr>
          <w:sz w:val="28"/>
          <w:szCs w:val="28"/>
        </w:rPr>
        <w:t xml:space="preserve">межбюджетных трансфертов на </w:t>
      </w:r>
      <w:r>
        <w:rPr>
          <w:sz w:val="28"/>
          <w:szCs w:val="28"/>
        </w:rPr>
        <w:t xml:space="preserve"> 1 017</w:t>
      </w:r>
      <w:r w:rsidRPr="00F5601F">
        <w:rPr>
          <w:sz w:val="28"/>
          <w:szCs w:val="28"/>
        </w:rPr>
        <w:t xml:space="preserve">,1 тыс. рублей, а так же уменьшение </w:t>
      </w:r>
      <w:r w:rsidRPr="00F5601F">
        <w:rPr>
          <w:sz w:val="28"/>
          <w:szCs w:val="28"/>
        </w:rPr>
        <w:lastRenderedPageBreak/>
        <w:t xml:space="preserve">размера субвенций на </w:t>
      </w:r>
      <w:r>
        <w:rPr>
          <w:sz w:val="28"/>
          <w:szCs w:val="28"/>
        </w:rPr>
        <w:t>175</w:t>
      </w:r>
      <w:r w:rsidRPr="00F5601F">
        <w:rPr>
          <w:sz w:val="28"/>
          <w:szCs w:val="28"/>
        </w:rPr>
        <w:t>,</w:t>
      </w:r>
      <w:r>
        <w:rPr>
          <w:sz w:val="28"/>
          <w:szCs w:val="28"/>
        </w:rPr>
        <w:t>2</w:t>
      </w:r>
      <w:r w:rsidRPr="00F5601F">
        <w:rPr>
          <w:sz w:val="28"/>
          <w:szCs w:val="28"/>
        </w:rPr>
        <w:t xml:space="preserve"> тыс. рублей).</w:t>
      </w:r>
    </w:p>
    <w:p w:rsidR="00F5601F" w:rsidRDefault="00F5601F" w:rsidP="00F5601F">
      <w:pPr>
        <w:ind w:firstLine="709"/>
        <w:jc w:val="both"/>
        <w:rPr>
          <w:sz w:val="28"/>
          <w:szCs w:val="28"/>
        </w:rPr>
      </w:pPr>
      <w:r w:rsidRPr="00F5601F">
        <w:rPr>
          <w:sz w:val="28"/>
          <w:szCs w:val="28"/>
        </w:rPr>
        <w:tab/>
        <w:t xml:space="preserve">- неналоговых доходов </w:t>
      </w:r>
      <w:r>
        <w:rPr>
          <w:sz w:val="28"/>
          <w:szCs w:val="28"/>
        </w:rPr>
        <w:t>(</w:t>
      </w:r>
      <w:r w:rsidR="00CA051C">
        <w:rPr>
          <w:sz w:val="28"/>
          <w:szCs w:val="28"/>
        </w:rPr>
        <w:t xml:space="preserve">увеличение денежных взысканий (штрафы) на 2,4 тыс. рублей и  </w:t>
      </w:r>
      <w:r>
        <w:rPr>
          <w:sz w:val="28"/>
          <w:szCs w:val="28"/>
        </w:rPr>
        <w:t xml:space="preserve">уменьшение прочих доходов от оказания платных услуг (работ) </w:t>
      </w:r>
      <w:r w:rsidRPr="00F5601F">
        <w:rPr>
          <w:sz w:val="28"/>
          <w:szCs w:val="28"/>
        </w:rPr>
        <w:t xml:space="preserve">на </w:t>
      </w:r>
      <w:r>
        <w:rPr>
          <w:sz w:val="28"/>
          <w:szCs w:val="28"/>
        </w:rPr>
        <w:t>2,</w:t>
      </w:r>
      <w:r w:rsidRPr="00F5601F">
        <w:rPr>
          <w:sz w:val="28"/>
          <w:szCs w:val="28"/>
        </w:rPr>
        <w:t>4 тыс. рублей</w:t>
      </w:r>
      <w:r>
        <w:rPr>
          <w:sz w:val="28"/>
          <w:szCs w:val="28"/>
        </w:rPr>
        <w:t>).</w:t>
      </w:r>
    </w:p>
    <w:p w:rsidR="002868D6" w:rsidRPr="00936B53" w:rsidRDefault="002868D6" w:rsidP="00DF3260">
      <w:pPr>
        <w:shd w:val="clear" w:color="auto" w:fill="FFFFFF"/>
        <w:tabs>
          <w:tab w:val="left" w:pos="0"/>
        </w:tabs>
        <w:ind w:firstLine="709"/>
        <w:jc w:val="both"/>
        <w:rPr>
          <w:sz w:val="28"/>
          <w:szCs w:val="28"/>
        </w:rPr>
      </w:pPr>
    </w:p>
    <w:p w:rsidR="002868D6" w:rsidRDefault="002868D6" w:rsidP="00DF3260">
      <w:pPr>
        <w:shd w:val="clear" w:color="auto" w:fill="FFFFFF"/>
        <w:ind w:left="130"/>
        <w:jc w:val="center"/>
        <w:rPr>
          <w:b/>
          <w:bCs/>
          <w:spacing w:val="-13"/>
          <w:sz w:val="28"/>
          <w:szCs w:val="28"/>
        </w:rPr>
      </w:pPr>
      <w:r w:rsidRPr="00111767">
        <w:rPr>
          <w:b/>
          <w:bCs/>
          <w:spacing w:val="-13"/>
          <w:sz w:val="28"/>
          <w:szCs w:val="28"/>
        </w:rPr>
        <w:t xml:space="preserve">Экспертиза расходной части бюджета </w:t>
      </w:r>
      <w:r>
        <w:rPr>
          <w:b/>
          <w:bCs/>
          <w:spacing w:val="-13"/>
          <w:sz w:val="28"/>
          <w:szCs w:val="28"/>
        </w:rPr>
        <w:t>поселения</w:t>
      </w:r>
    </w:p>
    <w:p w:rsidR="002868D6" w:rsidRPr="00111767" w:rsidRDefault="002868D6" w:rsidP="00DF3260">
      <w:pPr>
        <w:shd w:val="clear" w:color="auto" w:fill="FFFFFF"/>
        <w:ind w:left="130"/>
        <w:jc w:val="center"/>
        <w:rPr>
          <w:sz w:val="28"/>
          <w:szCs w:val="28"/>
        </w:rPr>
      </w:pPr>
    </w:p>
    <w:p w:rsidR="002868D6" w:rsidRDefault="002868D6" w:rsidP="00DF3260">
      <w:pPr>
        <w:shd w:val="clear" w:color="auto" w:fill="FFFFFF"/>
        <w:ind w:firstLine="709"/>
        <w:jc w:val="both"/>
        <w:rPr>
          <w:spacing w:val="-2"/>
          <w:sz w:val="28"/>
          <w:szCs w:val="28"/>
        </w:rPr>
      </w:pPr>
      <w:r w:rsidRPr="007F0353">
        <w:rPr>
          <w:spacing w:val="-5"/>
          <w:sz w:val="28"/>
          <w:szCs w:val="28"/>
        </w:rPr>
        <w:t xml:space="preserve">В рассматриваемом Проекте решения предлагается увеличить расходную </w:t>
      </w:r>
      <w:r w:rsidRPr="007F0353">
        <w:rPr>
          <w:spacing w:val="-8"/>
          <w:sz w:val="28"/>
          <w:szCs w:val="28"/>
        </w:rPr>
        <w:t>часть бюдже</w:t>
      </w:r>
      <w:r>
        <w:rPr>
          <w:spacing w:val="-8"/>
          <w:sz w:val="28"/>
          <w:szCs w:val="28"/>
        </w:rPr>
        <w:t xml:space="preserve">та, утверждённого Решением № </w:t>
      </w:r>
      <w:r w:rsidR="00F12876">
        <w:rPr>
          <w:spacing w:val="-8"/>
          <w:sz w:val="28"/>
          <w:szCs w:val="28"/>
        </w:rPr>
        <w:t>110</w:t>
      </w:r>
      <w:r>
        <w:rPr>
          <w:spacing w:val="-8"/>
          <w:sz w:val="28"/>
          <w:szCs w:val="28"/>
        </w:rPr>
        <w:t xml:space="preserve"> за счет дополнительных поступлений. Бюджет городского поселения Игрим по расходам  увеличивается на </w:t>
      </w:r>
      <w:r w:rsidR="00F12876">
        <w:rPr>
          <w:spacing w:val="-8"/>
          <w:sz w:val="28"/>
          <w:szCs w:val="28"/>
        </w:rPr>
        <w:t>0,8</w:t>
      </w:r>
      <w:r>
        <w:rPr>
          <w:spacing w:val="-8"/>
          <w:sz w:val="28"/>
          <w:szCs w:val="28"/>
        </w:rPr>
        <w:t xml:space="preserve"> %  и </w:t>
      </w:r>
      <w:r>
        <w:rPr>
          <w:spacing w:val="-2"/>
          <w:sz w:val="28"/>
          <w:szCs w:val="28"/>
        </w:rPr>
        <w:t xml:space="preserve">составит </w:t>
      </w:r>
      <w:r w:rsidR="00F12876">
        <w:rPr>
          <w:spacing w:val="-2"/>
          <w:sz w:val="28"/>
          <w:szCs w:val="28"/>
        </w:rPr>
        <w:t xml:space="preserve">107 597,2 </w:t>
      </w:r>
      <w:r w:rsidRPr="001F6FA8">
        <w:rPr>
          <w:spacing w:val="-2"/>
          <w:sz w:val="28"/>
          <w:szCs w:val="28"/>
        </w:rPr>
        <w:t>тыс. рублей</w:t>
      </w:r>
      <w:r>
        <w:rPr>
          <w:spacing w:val="-2"/>
          <w:sz w:val="28"/>
          <w:szCs w:val="28"/>
        </w:rPr>
        <w:t>.</w:t>
      </w:r>
    </w:p>
    <w:p w:rsidR="002868D6" w:rsidRDefault="002868D6" w:rsidP="00DF3260">
      <w:pPr>
        <w:ind w:firstLine="709"/>
        <w:jc w:val="both"/>
        <w:rPr>
          <w:sz w:val="28"/>
          <w:szCs w:val="28"/>
        </w:rPr>
      </w:pPr>
      <w:r>
        <w:rPr>
          <w:sz w:val="28"/>
          <w:szCs w:val="28"/>
        </w:rPr>
        <w:t>П</w:t>
      </w:r>
      <w:r w:rsidRPr="003E0763">
        <w:rPr>
          <w:sz w:val="28"/>
          <w:szCs w:val="28"/>
        </w:rPr>
        <w:t>роведен анализ спланированных расходов на предмет их динамики по отношению к расход</w:t>
      </w:r>
      <w:r>
        <w:rPr>
          <w:sz w:val="28"/>
          <w:szCs w:val="28"/>
        </w:rPr>
        <w:t>ам утвержденного бюджета на 201</w:t>
      </w:r>
      <w:r w:rsidR="00F12876">
        <w:rPr>
          <w:sz w:val="28"/>
          <w:szCs w:val="28"/>
        </w:rPr>
        <w:t>5</w:t>
      </w:r>
      <w:r w:rsidRPr="003E0763">
        <w:rPr>
          <w:sz w:val="28"/>
          <w:szCs w:val="28"/>
        </w:rPr>
        <w:t xml:space="preserve"> год</w:t>
      </w:r>
      <w:r>
        <w:rPr>
          <w:sz w:val="28"/>
          <w:szCs w:val="28"/>
        </w:rPr>
        <w:t xml:space="preserve"> Решением № </w:t>
      </w:r>
      <w:r w:rsidR="00F12876">
        <w:rPr>
          <w:sz w:val="28"/>
          <w:szCs w:val="28"/>
        </w:rPr>
        <w:t>110</w:t>
      </w:r>
      <w:r>
        <w:rPr>
          <w:sz w:val="28"/>
          <w:szCs w:val="28"/>
        </w:rPr>
        <w:t>,</w:t>
      </w:r>
      <w:r w:rsidRPr="00D3765E">
        <w:rPr>
          <w:sz w:val="28"/>
          <w:szCs w:val="28"/>
        </w:rPr>
        <w:t xml:space="preserve"> </w:t>
      </w:r>
      <w:r>
        <w:rPr>
          <w:sz w:val="28"/>
          <w:szCs w:val="28"/>
        </w:rPr>
        <w:t>а также удельному весу в общем объеме расходов.</w:t>
      </w:r>
    </w:p>
    <w:p w:rsidR="002868D6" w:rsidRDefault="002868D6" w:rsidP="00DF3260">
      <w:pPr>
        <w:shd w:val="clear" w:color="auto" w:fill="FFFFFF"/>
        <w:ind w:firstLine="709"/>
        <w:jc w:val="both"/>
        <w:rPr>
          <w:sz w:val="28"/>
          <w:szCs w:val="28"/>
        </w:rPr>
      </w:pPr>
      <w:r w:rsidRPr="004445BF">
        <w:rPr>
          <w:spacing w:val="-10"/>
          <w:sz w:val="28"/>
          <w:szCs w:val="28"/>
        </w:rPr>
        <w:t xml:space="preserve">Динамика изменения бюджетных ассигнований спланированных расходов на </w:t>
      </w:r>
      <w:r w:rsidRPr="004445BF">
        <w:rPr>
          <w:sz w:val="28"/>
          <w:szCs w:val="28"/>
        </w:rPr>
        <w:t>предмет их структуры предст</w:t>
      </w:r>
      <w:r>
        <w:rPr>
          <w:sz w:val="28"/>
          <w:szCs w:val="28"/>
        </w:rPr>
        <w:t>авлена в приложении № 1, 2, 3</w:t>
      </w:r>
      <w:r w:rsidRPr="004445BF">
        <w:rPr>
          <w:sz w:val="28"/>
          <w:szCs w:val="28"/>
        </w:rPr>
        <w:t xml:space="preserve"> к данному заключению.</w:t>
      </w:r>
    </w:p>
    <w:p w:rsidR="002868D6" w:rsidRPr="004445BF" w:rsidRDefault="002868D6" w:rsidP="00DF3260">
      <w:pPr>
        <w:shd w:val="clear" w:color="auto" w:fill="FFFFFF"/>
        <w:ind w:firstLine="709"/>
        <w:jc w:val="both"/>
        <w:rPr>
          <w:sz w:val="28"/>
          <w:szCs w:val="28"/>
        </w:rPr>
      </w:pPr>
    </w:p>
    <w:p w:rsidR="002868D6" w:rsidRPr="002613B6" w:rsidRDefault="002868D6" w:rsidP="00DF3260">
      <w:pPr>
        <w:shd w:val="clear" w:color="auto" w:fill="FFFFFF"/>
        <w:ind w:firstLine="709"/>
        <w:jc w:val="both"/>
        <w:rPr>
          <w:spacing w:val="-10"/>
          <w:sz w:val="30"/>
          <w:szCs w:val="30"/>
        </w:rPr>
      </w:pPr>
      <w:r>
        <w:rPr>
          <w:spacing w:val="-10"/>
          <w:sz w:val="30"/>
          <w:szCs w:val="30"/>
        </w:rPr>
        <w:tab/>
        <w:t xml:space="preserve">1.  </w:t>
      </w:r>
      <w:r w:rsidRPr="004445BF">
        <w:rPr>
          <w:sz w:val="28"/>
          <w:szCs w:val="28"/>
        </w:rPr>
        <w:t xml:space="preserve">Распределение бюджетных ассигнований по разделам расходов бюджета </w:t>
      </w:r>
      <w:r>
        <w:rPr>
          <w:sz w:val="28"/>
          <w:szCs w:val="28"/>
        </w:rPr>
        <w:t>поселения (приложение № 1</w:t>
      </w:r>
      <w:r w:rsidRPr="004445BF">
        <w:rPr>
          <w:sz w:val="28"/>
          <w:szCs w:val="28"/>
        </w:rPr>
        <w:t xml:space="preserve"> к данному заключению),  в </w:t>
      </w:r>
      <w:r w:rsidRPr="004445BF">
        <w:rPr>
          <w:spacing w:val="-1"/>
          <w:sz w:val="28"/>
          <w:szCs w:val="28"/>
        </w:rPr>
        <w:t>представленном Проекте решения, имеет наибольш</w:t>
      </w:r>
      <w:r>
        <w:rPr>
          <w:spacing w:val="-1"/>
          <w:sz w:val="28"/>
          <w:szCs w:val="28"/>
        </w:rPr>
        <w:t xml:space="preserve">ий процент </w:t>
      </w:r>
      <w:r w:rsidRPr="004445BF">
        <w:rPr>
          <w:spacing w:val="-1"/>
          <w:sz w:val="28"/>
          <w:szCs w:val="28"/>
        </w:rPr>
        <w:t xml:space="preserve"> увеличени</w:t>
      </w:r>
      <w:r>
        <w:rPr>
          <w:spacing w:val="-1"/>
          <w:sz w:val="28"/>
          <w:szCs w:val="28"/>
        </w:rPr>
        <w:t>я</w:t>
      </w:r>
      <w:r w:rsidRPr="004445BF">
        <w:rPr>
          <w:spacing w:val="-1"/>
          <w:sz w:val="28"/>
          <w:szCs w:val="28"/>
        </w:rPr>
        <w:t xml:space="preserve"> по разделам:</w:t>
      </w:r>
    </w:p>
    <w:p w:rsidR="000A6C74" w:rsidRPr="000A6C74" w:rsidRDefault="002868D6" w:rsidP="002868D6">
      <w:pPr>
        <w:numPr>
          <w:ilvl w:val="0"/>
          <w:numId w:val="3"/>
        </w:numPr>
        <w:shd w:val="clear" w:color="auto" w:fill="FFFFFF"/>
        <w:tabs>
          <w:tab w:val="left" w:pos="886"/>
        </w:tabs>
        <w:ind w:firstLine="709"/>
        <w:jc w:val="both"/>
        <w:rPr>
          <w:sz w:val="28"/>
          <w:szCs w:val="28"/>
        </w:rPr>
      </w:pPr>
      <w:r>
        <w:rPr>
          <w:spacing w:val="-1"/>
          <w:sz w:val="28"/>
          <w:szCs w:val="28"/>
        </w:rPr>
        <w:t>0</w:t>
      </w:r>
      <w:r w:rsidR="000A6C74">
        <w:rPr>
          <w:spacing w:val="-1"/>
          <w:sz w:val="28"/>
          <w:szCs w:val="28"/>
        </w:rPr>
        <w:t>8</w:t>
      </w:r>
      <w:r>
        <w:rPr>
          <w:spacing w:val="-1"/>
          <w:sz w:val="28"/>
          <w:szCs w:val="28"/>
        </w:rPr>
        <w:t xml:space="preserve"> «</w:t>
      </w:r>
      <w:r w:rsidR="000A6C74">
        <w:rPr>
          <w:spacing w:val="-1"/>
          <w:sz w:val="28"/>
          <w:szCs w:val="28"/>
        </w:rPr>
        <w:t>Культура и кинематография»</w:t>
      </w:r>
      <w:r>
        <w:rPr>
          <w:spacing w:val="-1"/>
          <w:sz w:val="28"/>
          <w:szCs w:val="28"/>
        </w:rPr>
        <w:t xml:space="preserve"> </w:t>
      </w:r>
      <w:r w:rsidR="000A6C74">
        <w:rPr>
          <w:spacing w:val="-1"/>
          <w:sz w:val="28"/>
          <w:szCs w:val="28"/>
        </w:rPr>
        <w:t>на 442,5 тыс. рублей</w:t>
      </w:r>
      <w:r>
        <w:rPr>
          <w:spacing w:val="-1"/>
          <w:sz w:val="28"/>
          <w:szCs w:val="28"/>
        </w:rPr>
        <w:t xml:space="preserve"> или на </w:t>
      </w:r>
      <w:r w:rsidR="000A6C74">
        <w:rPr>
          <w:spacing w:val="-1"/>
          <w:sz w:val="28"/>
          <w:szCs w:val="28"/>
        </w:rPr>
        <w:t>2,6</w:t>
      </w:r>
      <w:r>
        <w:rPr>
          <w:spacing w:val="-1"/>
          <w:sz w:val="28"/>
          <w:szCs w:val="28"/>
        </w:rPr>
        <w:t xml:space="preserve">% на реализацию мероприятий  </w:t>
      </w:r>
      <w:r w:rsidR="000A6C74">
        <w:rPr>
          <w:spacing w:val="-1"/>
          <w:sz w:val="28"/>
          <w:szCs w:val="28"/>
        </w:rPr>
        <w:t xml:space="preserve">муниципальной </w:t>
      </w:r>
      <w:r>
        <w:rPr>
          <w:spacing w:val="-1"/>
          <w:sz w:val="28"/>
          <w:szCs w:val="28"/>
        </w:rPr>
        <w:t>программ</w:t>
      </w:r>
      <w:r w:rsidR="000A6C74">
        <w:rPr>
          <w:spacing w:val="-1"/>
          <w:sz w:val="28"/>
          <w:szCs w:val="28"/>
        </w:rPr>
        <w:t xml:space="preserve">ы </w:t>
      </w:r>
      <w:r>
        <w:rPr>
          <w:spacing w:val="-1"/>
          <w:sz w:val="28"/>
          <w:szCs w:val="28"/>
        </w:rPr>
        <w:t xml:space="preserve"> </w:t>
      </w:r>
      <w:r w:rsidR="000A6C74">
        <w:rPr>
          <w:spacing w:val="-1"/>
          <w:sz w:val="28"/>
          <w:szCs w:val="28"/>
        </w:rPr>
        <w:t xml:space="preserve">«Развитие культуры на территории городского поселения </w:t>
      </w:r>
      <w:proofErr w:type="spellStart"/>
      <w:r w:rsidR="000A6C74">
        <w:rPr>
          <w:spacing w:val="-1"/>
          <w:sz w:val="28"/>
          <w:szCs w:val="28"/>
        </w:rPr>
        <w:t>Игрим</w:t>
      </w:r>
      <w:proofErr w:type="spellEnd"/>
      <w:r w:rsidR="000A6C74">
        <w:rPr>
          <w:spacing w:val="-1"/>
          <w:sz w:val="28"/>
          <w:szCs w:val="28"/>
        </w:rPr>
        <w:t xml:space="preserve"> на 2014 – 2018 годы»;</w:t>
      </w:r>
    </w:p>
    <w:p w:rsidR="00A30F9A" w:rsidRPr="00A30F9A" w:rsidRDefault="000A6C74" w:rsidP="002868D6">
      <w:pPr>
        <w:numPr>
          <w:ilvl w:val="0"/>
          <w:numId w:val="3"/>
        </w:numPr>
        <w:shd w:val="clear" w:color="auto" w:fill="FFFFFF"/>
        <w:tabs>
          <w:tab w:val="left" w:pos="886"/>
        </w:tabs>
        <w:ind w:firstLine="709"/>
        <w:jc w:val="both"/>
        <w:rPr>
          <w:sz w:val="28"/>
          <w:szCs w:val="28"/>
        </w:rPr>
      </w:pPr>
      <w:r>
        <w:rPr>
          <w:spacing w:val="-1"/>
          <w:sz w:val="28"/>
          <w:szCs w:val="28"/>
        </w:rPr>
        <w:t>04  «Национальная экономика»  на 343,7 тыс. рублей или на 1,9%</w:t>
      </w:r>
      <w:r w:rsidR="00A30F9A">
        <w:rPr>
          <w:spacing w:val="-1"/>
          <w:sz w:val="28"/>
          <w:szCs w:val="28"/>
        </w:rPr>
        <w:t xml:space="preserve">. </w:t>
      </w:r>
    </w:p>
    <w:p w:rsidR="00A30F9A" w:rsidRPr="00A30F9A" w:rsidRDefault="002868D6" w:rsidP="00A30F9A">
      <w:pPr>
        <w:numPr>
          <w:ilvl w:val="0"/>
          <w:numId w:val="3"/>
        </w:numPr>
        <w:shd w:val="clear" w:color="auto" w:fill="FFFFFF"/>
        <w:tabs>
          <w:tab w:val="left" w:pos="886"/>
        </w:tabs>
        <w:ind w:firstLine="709"/>
        <w:jc w:val="both"/>
        <w:rPr>
          <w:spacing w:val="-1"/>
          <w:sz w:val="28"/>
          <w:szCs w:val="28"/>
        </w:rPr>
      </w:pPr>
      <w:r>
        <w:rPr>
          <w:spacing w:val="-1"/>
          <w:sz w:val="28"/>
          <w:szCs w:val="28"/>
        </w:rPr>
        <w:t>05 «</w:t>
      </w:r>
      <w:r w:rsidRPr="00D3765E">
        <w:rPr>
          <w:spacing w:val="-1"/>
          <w:sz w:val="28"/>
          <w:szCs w:val="28"/>
        </w:rPr>
        <w:t>Жилищно-коммунальное хозяйство</w:t>
      </w:r>
      <w:r>
        <w:rPr>
          <w:spacing w:val="-1"/>
          <w:sz w:val="28"/>
          <w:szCs w:val="28"/>
        </w:rPr>
        <w:t xml:space="preserve">» на  </w:t>
      </w:r>
      <w:r w:rsidR="00A30F9A">
        <w:rPr>
          <w:spacing w:val="-1"/>
          <w:sz w:val="28"/>
          <w:szCs w:val="28"/>
        </w:rPr>
        <w:t>270,9</w:t>
      </w:r>
      <w:r>
        <w:rPr>
          <w:spacing w:val="-1"/>
          <w:sz w:val="28"/>
          <w:szCs w:val="28"/>
        </w:rPr>
        <w:t xml:space="preserve"> тыс. рублей или на </w:t>
      </w:r>
      <w:r w:rsidR="00A30F9A">
        <w:rPr>
          <w:spacing w:val="-1"/>
          <w:sz w:val="28"/>
          <w:szCs w:val="28"/>
        </w:rPr>
        <w:t>1</w:t>
      </w:r>
      <w:r>
        <w:rPr>
          <w:spacing w:val="-1"/>
          <w:sz w:val="28"/>
          <w:szCs w:val="28"/>
        </w:rPr>
        <w:t>,</w:t>
      </w:r>
      <w:r w:rsidR="00A30F9A">
        <w:rPr>
          <w:spacing w:val="-1"/>
          <w:sz w:val="28"/>
          <w:szCs w:val="28"/>
        </w:rPr>
        <w:t>6</w:t>
      </w:r>
      <w:r>
        <w:rPr>
          <w:spacing w:val="-1"/>
          <w:sz w:val="28"/>
          <w:szCs w:val="28"/>
        </w:rPr>
        <w:t>%</w:t>
      </w:r>
      <w:r w:rsidR="00A30F9A">
        <w:rPr>
          <w:spacing w:val="-1"/>
          <w:sz w:val="28"/>
          <w:szCs w:val="28"/>
        </w:rPr>
        <w:t xml:space="preserve"> на </w:t>
      </w:r>
      <w:r w:rsidR="00A30F9A" w:rsidRPr="00A30F9A">
        <w:rPr>
          <w:spacing w:val="-1"/>
          <w:sz w:val="28"/>
          <w:szCs w:val="28"/>
        </w:rPr>
        <w:t xml:space="preserve"> реализацию мероприятий муниципальной программы «Социальная поддержка жителей городского поселения </w:t>
      </w:r>
      <w:proofErr w:type="spellStart"/>
      <w:r w:rsidR="00A30F9A" w:rsidRPr="00A30F9A">
        <w:rPr>
          <w:spacing w:val="-1"/>
          <w:sz w:val="28"/>
          <w:szCs w:val="28"/>
        </w:rPr>
        <w:t>Игрим</w:t>
      </w:r>
      <w:proofErr w:type="spellEnd"/>
      <w:r w:rsidR="00A30F9A" w:rsidRPr="00A30F9A">
        <w:rPr>
          <w:spacing w:val="-1"/>
          <w:sz w:val="28"/>
          <w:szCs w:val="28"/>
        </w:rPr>
        <w:t xml:space="preserve"> на 2014 – 2018 годы»;</w:t>
      </w:r>
    </w:p>
    <w:p w:rsidR="00A30F9A" w:rsidRDefault="00A30F9A" w:rsidP="00DF3260">
      <w:pPr>
        <w:shd w:val="clear" w:color="auto" w:fill="FFFFFF"/>
        <w:ind w:firstLine="709"/>
        <w:jc w:val="both"/>
        <w:rPr>
          <w:sz w:val="28"/>
          <w:szCs w:val="28"/>
        </w:rPr>
      </w:pPr>
      <w:r w:rsidRPr="00A30F9A">
        <w:rPr>
          <w:sz w:val="28"/>
          <w:szCs w:val="28"/>
        </w:rPr>
        <w:t>-</w:t>
      </w:r>
      <w:r>
        <w:rPr>
          <w:sz w:val="28"/>
          <w:szCs w:val="28"/>
        </w:rPr>
        <w:t xml:space="preserve"> </w:t>
      </w:r>
      <w:r w:rsidRPr="00A30F9A">
        <w:rPr>
          <w:sz w:val="28"/>
          <w:szCs w:val="28"/>
        </w:rPr>
        <w:t xml:space="preserve">14 «Межбюджетные трансферты бюджетам муниципальных образований» на </w:t>
      </w:r>
      <w:r>
        <w:rPr>
          <w:sz w:val="28"/>
          <w:szCs w:val="28"/>
        </w:rPr>
        <w:t>9</w:t>
      </w:r>
      <w:r w:rsidRPr="00A30F9A">
        <w:rPr>
          <w:sz w:val="28"/>
          <w:szCs w:val="28"/>
        </w:rPr>
        <w:t>,</w:t>
      </w:r>
      <w:r>
        <w:rPr>
          <w:sz w:val="28"/>
          <w:szCs w:val="28"/>
        </w:rPr>
        <w:t>4</w:t>
      </w:r>
      <w:r w:rsidRPr="00A30F9A">
        <w:rPr>
          <w:sz w:val="28"/>
          <w:szCs w:val="28"/>
        </w:rPr>
        <w:t xml:space="preserve"> тыс. рублей или на </w:t>
      </w:r>
      <w:r>
        <w:rPr>
          <w:sz w:val="28"/>
          <w:szCs w:val="28"/>
        </w:rPr>
        <w:t>16,4</w:t>
      </w:r>
      <w:r w:rsidRPr="00A30F9A">
        <w:rPr>
          <w:sz w:val="28"/>
          <w:szCs w:val="28"/>
        </w:rPr>
        <w:t>%</w:t>
      </w:r>
      <w:r>
        <w:rPr>
          <w:sz w:val="28"/>
          <w:szCs w:val="28"/>
        </w:rPr>
        <w:t xml:space="preserve">, </w:t>
      </w:r>
      <w:r w:rsidRPr="00A30F9A">
        <w:rPr>
          <w:sz w:val="28"/>
          <w:szCs w:val="28"/>
        </w:rPr>
        <w:t xml:space="preserve"> в связи с </w:t>
      </w:r>
      <w:r>
        <w:rPr>
          <w:sz w:val="28"/>
          <w:szCs w:val="28"/>
        </w:rPr>
        <w:t xml:space="preserve">передачей </w:t>
      </w:r>
      <w:proofErr w:type="gramStart"/>
      <w:r>
        <w:rPr>
          <w:sz w:val="28"/>
          <w:szCs w:val="28"/>
        </w:rPr>
        <w:t>части полномочий органов местного самоуправления городского поселения</w:t>
      </w:r>
      <w:proofErr w:type="gramEnd"/>
      <w:r>
        <w:rPr>
          <w:sz w:val="28"/>
          <w:szCs w:val="28"/>
        </w:rPr>
        <w:t xml:space="preserve"> </w:t>
      </w:r>
      <w:proofErr w:type="spellStart"/>
      <w:r>
        <w:rPr>
          <w:sz w:val="28"/>
          <w:szCs w:val="28"/>
        </w:rPr>
        <w:t>Игрим</w:t>
      </w:r>
      <w:proofErr w:type="spellEnd"/>
      <w:r w:rsidR="0020489A">
        <w:rPr>
          <w:sz w:val="28"/>
          <w:szCs w:val="28"/>
        </w:rPr>
        <w:t xml:space="preserve"> по вопросам местного значения </w:t>
      </w:r>
      <w:r>
        <w:rPr>
          <w:sz w:val="28"/>
          <w:szCs w:val="28"/>
        </w:rPr>
        <w:t xml:space="preserve"> органам местного самоуправления  Березовского района.</w:t>
      </w:r>
    </w:p>
    <w:p w:rsidR="0020489A" w:rsidRDefault="0020489A" w:rsidP="00DF3260">
      <w:pPr>
        <w:shd w:val="clear" w:color="auto" w:fill="FFFFFF"/>
        <w:ind w:firstLine="709"/>
        <w:jc w:val="both"/>
        <w:rPr>
          <w:sz w:val="28"/>
          <w:szCs w:val="28"/>
        </w:rPr>
      </w:pPr>
    </w:p>
    <w:p w:rsidR="002868D6" w:rsidRDefault="002868D6" w:rsidP="00DF3260">
      <w:pPr>
        <w:shd w:val="clear" w:color="auto" w:fill="FFFFFF"/>
        <w:ind w:firstLine="709"/>
        <w:jc w:val="both"/>
        <w:rPr>
          <w:sz w:val="28"/>
          <w:szCs w:val="28"/>
        </w:rPr>
      </w:pPr>
      <w:r>
        <w:rPr>
          <w:sz w:val="28"/>
          <w:szCs w:val="28"/>
        </w:rPr>
        <w:t xml:space="preserve">2. </w:t>
      </w:r>
      <w:r w:rsidRPr="00F30780">
        <w:rPr>
          <w:sz w:val="28"/>
          <w:szCs w:val="28"/>
        </w:rPr>
        <w:t>Представленным Проектом решения предусмотрено наибольшее увеличение бюджетных ассигнований по следующи</w:t>
      </w:r>
      <w:r>
        <w:rPr>
          <w:sz w:val="28"/>
          <w:szCs w:val="28"/>
        </w:rPr>
        <w:t>м видам расходов (приложение № 2</w:t>
      </w:r>
      <w:r w:rsidRPr="00F30780">
        <w:rPr>
          <w:sz w:val="28"/>
          <w:szCs w:val="28"/>
        </w:rPr>
        <w:t xml:space="preserve"> к данному заключению):</w:t>
      </w:r>
    </w:p>
    <w:p w:rsidR="0020489A" w:rsidRPr="00F30780" w:rsidRDefault="0020489A" w:rsidP="00DF3260">
      <w:pPr>
        <w:shd w:val="clear" w:color="auto" w:fill="FFFFFF"/>
        <w:ind w:firstLine="709"/>
        <w:jc w:val="both"/>
      </w:pPr>
      <w:r>
        <w:rPr>
          <w:sz w:val="28"/>
          <w:szCs w:val="28"/>
        </w:rPr>
        <w:t>- на 369,3% (вид расходов 243) закупка товаров, работ, услуг в целях капитального ремонта государственного (муниципального) имущества;</w:t>
      </w:r>
    </w:p>
    <w:p w:rsidR="0020489A" w:rsidRPr="0020489A" w:rsidRDefault="002868D6" w:rsidP="0020489A">
      <w:pPr>
        <w:ind w:firstLine="709"/>
        <w:jc w:val="both"/>
        <w:outlineLvl w:val="4"/>
        <w:rPr>
          <w:sz w:val="28"/>
          <w:szCs w:val="28"/>
        </w:rPr>
      </w:pPr>
      <w:r>
        <w:rPr>
          <w:sz w:val="28"/>
          <w:szCs w:val="28"/>
        </w:rPr>
        <w:tab/>
        <w:t xml:space="preserve">- на </w:t>
      </w:r>
      <w:r w:rsidR="0020489A">
        <w:rPr>
          <w:sz w:val="28"/>
          <w:szCs w:val="28"/>
        </w:rPr>
        <w:t>35</w:t>
      </w:r>
      <w:r>
        <w:rPr>
          <w:sz w:val="28"/>
          <w:szCs w:val="28"/>
        </w:rPr>
        <w:t>,</w:t>
      </w:r>
      <w:r w:rsidR="0020489A">
        <w:rPr>
          <w:sz w:val="28"/>
          <w:szCs w:val="28"/>
        </w:rPr>
        <w:t>7</w:t>
      </w:r>
      <w:r>
        <w:rPr>
          <w:sz w:val="28"/>
          <w:szCs w:val="28"/>
        </w:rPr>
        <w:t xml:space="preserve">% (вид расходов </w:t>
      </w:r>
      <w:r w:rsidR="0020489A">
        <w:rPr>
          <w:sz w:val="28"/>
          <w:szCs w:val="28"/>
        </w:rPr>
        <w:t>852</w:t>
      </w:r>
      <w:r w:rsidRPr="00EC11C6">
        <w:rPr>
          <w:sz w:val="28"/>
          <w:szCs w:val="28"/>
        </w:rPr>
        <w:t>)</w:t>
      </w:r>
      <w:r w:rsidRPr="00B818D9">
        <w:t xml:space="preserve"> </w:t>
      </w:r>
      <w:r w:rsidR="0020489A" w:rsidRPr="0020489A">
        <w:rPr>
          <w:sz w:val="28"/>
          <w:szCs w:val="28"/>
        </w:rPr>
        <w:t>уплата прочих налогов, сборов и иных платежей</w:t>
      </w:r>
      <w:r w:rsidR="0020489A">
        <w:rPr>
          <w:sz w:val="28"/>
          <w:szCs w:val="28"/>
        </w:rPr>
        <w:t>;</w:t>
      </w:r>
    </w:p>
    <w:p w:rsidR="0020489A" w:rsidRDefault="0020489A" w:rsidP="00DF3260">
      <w:pPr>
        <w:ind w:firstLine="709"/>
        <w:jc w:val="both"/>
        <w:outlineLvl w:val="4"/>
        <w:rPr>
          <w:sz w:val="28"/>
          <w:szCs w:val="28"/>
        </w:rPr>
      </w:pPr>
      <w:r>
        <w:rPr>
          <w:sz w:val="28"/>
          <w:szCs w:val="28"/>
        </w:rPr>
        <w:t>- на 16,4% (вид расходов 540) иные межбюджетные трансферты;</w:t>
      </w:r>
    </w:p>
    <w:p w:rsidR="002868D6" w:rsidRDefault="002868D6" w:rsidP="00DF3260">
      <w:pPr>
        <w:ind w:firstLine="709"/>
        <w:jc w:val="both"/>
        <w:outlineLvl w:val="4"/>
        <w:rPr>
          <w:sz w:val="28"/>
          <w:szCs w:val="28"/>
        </w:rPr>
      </w:pPr>
      <w:r>
        <w:rPr>
          <w:sz w:val="28"/>
          <w:szCs w:val="28"/>
        </w:rPr>
        <w:t xml:space="preserve">- на </w:t>
      </w:r>
      <w:r w:rsidR="0020489A">
        <w:rPr>
          <w:sz w:val="28"/>
          <w:szCs w:val="28"/>
        </w:rPr>
        <w:t>2</w:t>
      </w:r>
      <w:r>
        <w:rPr>
          <w:sz w:val="28"/>
          <w:szCs w:val="28"/>
        </w:rPr>
        <w:t xml:space="preserve">,2 </w:t>
      </w:r>
      <w:r w:rsidRPr="0056794F">
        <w:rPr>
          <w:sz w:val="28"/>
          <w:szCs w:val="28"/>
        </w:rPr>
        <w:t xml:space="preserve">% </w:t>
      </w:r>
      <w:r>
        <w:rPr>
          <w:sz w:val="28"/>
          <w:szCs w:val="28"/>
        </w:rPr>
        <w:t>(вид расходов 810) субсидии юридическим лицам (кроме некоммерческих организаций), индивидуальным пре</w:t>
      </w:r>
      <w:r w:rsidR="0020489A">
        <w:rPr>
          <w:sz w:val="28"/>
          <w:szCs w:val="28"/>
        </w:rPr>
        <w:t>дпринимателям, физическим лицам.</w:t>
      </w:r>
    </w:p>
    <w:p w:rsidR="002868D6" w:rsidRPr="00322ACB" w:rsidRDefault="002868D6" w:rsidP="00DF3260">
      <w:pPr>
        <w:shd w:val="clear" w:color="auto" w:fill="FFFFFF"/>
        <w:tabs>
          <w:tab w:val="left" w:pos="972"/>
        </w:tabs>
        <w:ind w:firstLine="709"/>
        <w:jc w:val="both"/>
        <w:rPr>
          <w:sz w:val="28"/>
          <w:szCs w:val="28"/>
        </w:rPr>
      </w:pPr>
    </w:p>
    <w:p w:rsidR="002868D6" w:rsidRPr="00853AEC" w:rsidRDefault="002868D6" w:rsidP="00DF3260">
      <w:pPr>
        <w:shd w:val="clear" w:color="auto" w:fill="FFFFFF"/>
        <w:ind w:firstLine="709"/>
        <w:jc w:val="both"/>
        <w:rPr>
          <w:sz w:val="28"/>
          <w:szCs w:val="28"/>
        </w:rPr>
      </w:pPr>
      <w:r>
        <w:rPr>
          <w:sz w:val="28"/>
          <w:szCs w:val="28"/>
        </w:rPr>
        <w:t>3. Объем бюджетных ассигнований, направленный на реализацию 1</w:t>
      </w:r>
      <w:r w:rsidR="0020489A">
        <w:rPr>
          <w:sz w:val="28"/>
          <w:szCs w:val="28"/>
        </w:rPr>
        <w:t>6</w:t>
      </w:r>
      <w:r>
        <w:rPr>
          <w:sz w:val="28"/>
          <w:szCs w:val="28"/>
        </w:rPr>
        <w:t xml:space="preserve"> муниципальных программ городского поселения в 201</w:t>
      </w:r>
      <w:r w:rsidR="0020489A">
        <w:rPr>
          <w:sz w:val="28"/>
          <w:szCs w:val="28"/>
        </w:rPr>
        <w:t>5</w:t>
      </w:r>
      <w:r>
        <w:rPr>
          <w:sz w:val="28"/>
          <w:szCs w:val="28"/>
        </w:rPr>
        <w:t xml:space="preserve"> году, увеличится на </w:t>
      </w:r>
      <w:r w:rsidR="0020489A">
        <w:rPr>
          <w:sz w:val="28"/>
          <w:szCs w:val="28"/>
        </w:rPr>
        <w:t>1 306,1</w:t>
      </w:r>
      <w:r>
        <w:rPr>
          <w:sz w:val="28"/>
          <w:szCs w:val="28"/>
        </w:rPr>
        <w:t xml:space="preserve"> тыс. рублей или на </w:t>
      </w:r>
      <w:r w:rsidR="0020489A">
        <w:rPr>
          <w:sz w:val="28"/>
          <w:szCs w:val="28"/>
        </w:rPr>
        <w:t>1,3</w:t>
      </w:r>
      <w:r>
        <w:rPr>
          <w:sz w:val="28"/>
          <w:szCs w:val="28"/>
        </w:rPr>
        <w:t xml:space="preserve">% и составит </w:t>
      </w:r>
      <w:r w:rsidR="0020489A">
        <w:rPr>
          <w:sz w:val="28"/>
          <w:szCs w:val="28"/>
        </w:rPr>
        <w:t>99 868</w:t>
      </w:r>
      <w:r>
        <w:rPr>
          <w:sz w:val="28"/>
          <w:szCs w:val="28"/>
        </w:rPr>
        <w:t>,</w:t>
      </w:r>
      <w:r w:rsidR="0020489A">
        <w:rPr>
          <w:sz w:val="28"/>
          <w:szCs w:val="28"/>
        </w:rPr>
        <w:t>4</w:t>
      </w:r>
      <w:r>
        <w:rPr>
          <w:sz w:val="28"/>
          <w:szCs w:val="28"/>
        </w:rPr>
        <w:t xml:space="preserve"> тыс. рублей, что в свою </w:t>
      </w:r>
      <w:r>
        <w:rPr>
          <w:sz w:val="28"/>
          <w:szCs w:val="28"/>
        </w:rPr>
        <w:lastRenderedPageBreak/>
        <w:t xml:space="preserve">очередь составляет </w:t>
      </w:r>
      <w:r w:rsidR="0020489A">
        <w:rPr>
          <w:sz w:val="28"/>
          <w:szCs w:val="28"/>
        </w:rPr>
        <w:t>92</w:t>
      </w:r>
      <w:r>
        <w:rPr>
          <w:sz w:val="28"/>
          <w:szCs w:val="28"/>
        </w:rPr>
        <w:t>,</w:t>
      </w:r>
      <w:r w:rsidR="0020489A">
        <w:rPr>
          <w:sz w:val="28"/>
          <w:szCs w:val="28"/>
        </w:rPr>
        <w:t>8</w:t>
      </w:r>
      <w:r>
        <w:rPr>
          <w:sz w:val="28"/>
          <w:szCs w:val="28"/>
        </w:rPr>
        <w:t>% от общей суммы расходов бюджета городского поселения.</w:t>
      </w:r>
    </w:p>
    <w:p w:rsidR="002868D6" w:rsidRPr="00243F6B" w:rsidRDefault="002868D6" w:rsidP="00DF3260">
      <w:pPr>
        <w:shd w:val="clear" w:color="auto" w:fill="FFFFFF"/>
        <w:ind w:firstLine="709"/>
        <w:jc w:val="both"/>
        <w:rPr>
          <w:sz w:val="28"/>
          <w:szCs w:val="28"/>
        </w:rPr>
      </w:pPr>
      <w:r w:rsidRPr="00243F6B">
        <w:rPr>
          <w:spacing w:val="-1"/>
          <w:sz w:val="28"/>
          <w:szCs w:val="28"/>
        </w:rPr>
        <w:t xml:space="preserve">Динамика изменения бюджетных ассигнований, направленных на реализацию </w:t>
      </w:r>
      <w:r w:rsidRPr="0000743B">
        <w:rPr>
          <w:sz w:val="28"/>
          <w:szCs w:val="28"/>
        </w:rPr>
        <w:t>м</w:t>
      </w:r>
      <w:r>
        <w:rPr>
          <w:sz w:val="28"/>
          <w:szCs w:val="28"/>
        </w:rPr>
        <w:t xml:space="preserve">униципальных программ городского поселения </w:t>
      </w:r>
      <w:proofErr w:type="spellStart"/>
      <w:r>
        <w:rPr>
          <w:sz w:val="28"/>
          <w:szCs w:val="28"/>
        </w:rPr>
        <w:t>Игрим</w:t>
      </w:r>
      <w:proofErr w:type="spellEnd"/>
      <w:r>
        <w:rPr>
          <w:sz w:val="28"/>
          <w:szCs w:val="28"/>
        </w:rPr>
        <w:t xml:space="preserve"> </w:t>
      </w:r>
      <w:r w:rsidR="0020489A">
        <w:rPr>
          <w:sz w:val="28"/>
          <w:szCs w:val="28"/>
        </w:rPr>
        <w:t xml:space="preserve"> </w:t>
      </w:r>
      <w:r>
        <w:rPr>
          <w:sz w:val="28"/>
          <w:szCs w:val="28"/>
        </w:rPr>
        <w:t>представлена в приложении № 3</w:t>
      </w:r>
      <w:r w:rsidRPr="00243F6B">
        <w:rPr>
          <w:sz w:val="28"/>
          <w:szCs w:val="28"/>
        </w:rPr>
        <w:t xml:space="preserve"> к данному заключению.</w:t>
      </w:r>
    </w:p>
    <w:p w:rsidR="002868D6" w:rsidRPr="005B0A20" w:rsidRDefault="002868D6" w:rsidP="00DF3260">
      <w:pPr>
        <w:shd w:val="clear" w:color="auto" w:fill="FFFFFF"/>
        <w:ind w:firstLine="709"/>
        <w:jc w:val="both"/>
        <w:rPr>
          <w:sz w:val="28"/>
          <w:szCs w:val="28"/>
        </w:rPr>
      </w:pPr>
      <w:r>
        <w:tab/>
      </w:r>
    </w:p>
    <w:p w:rsidR="002868D6" w:rsidRDefault="002868D6" w:rsidP="00DF3260">
      <w:pPr>
        <w:shd w:val="clear" w:color="auto" w:fill="FFFFFF"/>
        <w:ind w:left="14"/>
        <w:jc w:val="center"/>
        <w:rPr>
          <w:b/>
          <w:bCs/>
          <w:spacing w:val="-14"/>
          <w:sz w:val="28"/>
          <w:szCs w:val="28"/>
        </w:rPr>
      </w:pPr>
      <w:r w:rsidRPr="007F0353">
        <w:rPr>
          <w:b/>
          <w:bCs/>
          <w:spacing w:val="-14"/>
          <w:sz w:val="28"/>
          <w:szCs w:val="28"/>
        </w:rPr>
        <w:t>Вывод</w:t>
      </w:r>
    </w:p>
    <w:p w:rsidR="002868D6" w:rsidRPr="007F0353" w:rsidRDefault="002868D6" w:rsidP="00DF3260">
      <w:pPr>
        <w:shd w:val="clear" w:color="auto" w:fill="FFFFFF"/>
        <w:ind w:left="14"/>
        <w:jc w:val="center"/>
        <w:rPr>
          <w:sz w:val="28"/>
          <w:szCs w:val="28"/>
        </w:rPr>
      </w:pPr>
    </w:p>
    <w:p w:rsidR="002868D6" w:rsidRDefault="00326E15" w:rsidP="00DF3260">
      <w:pPr>
        <w:ind w:firstLine="709"/>
        <w:jc w:val="both"/>
        <w:rPr>
          <w:spacing w:val="-10"/>
          <w:sz w:val="28"/>
          <w:szCs w:val="28"/>
        </w:rPr>
      </w:pPr>
      <w:r>
        <w:rPr>
          <w:spacing w:val="-11"/>
          <w:sz w:val="28"/>
          <w:szCs w:val="28"/>
        </w:rPr>
        <w:t xml:space="preserve">К представленному </w:t>
      </w:r>
      <w:r w:rsidRPr="00326E15">
        <w:rPr>
          <w:spacing w:val="-11"/>
          <w:sz w:val="28"/>
          <w:szCs w:val="28"/>
        </w:rPr>
        <w:t>проект</w:t>
      </w:r>
      <w:r>
        <w:rPr>
          <w:spacing w:val="-11"/>
          <w:sz w:val="28"/>
          <w:szCs w:val="28"/>
        </w:rPr>
        <w:t>у</w:t>
      </w:r>
      <w:r w:rsidRPr="00326E15">
        <w:rPr>
          <w:spacing w:val="-11"/>
          <w:sz w:val="28"/>
          <w:szCs w:val="28"/>
        </w:rPr>
        <w:t xml:space="preserve"> решения Совета депутатов городского поселения </w:t>
      </w:r>
      <w:proofErr w:type="spellStart"/>
      <w:r w:rsidRPr="00326E15">
        <w:rPr>
          <w:spacing w:val="-11"/>
          <w:sz w:val="28"/>
          <w:szCs w:val="28"/>
        </w:rPr>
        <w:t>Игрим</w:t>
      </w:r>
      <w:proofErr w:type="spellEnd"/>
      <w:r w:rsidRPr="00326E15">
        <w:rPr>
          <w:spacing w:val="-11"/>
          <w:sz w:val="28"/>
          <w:szCs w:val="28"/>
        </w:rPr>
        <w:t xml:space="preserve"> «О внесении изменений в решение Совета поселения от 25.12.2014 № 97 «О бюджете городского поселения </w:t>
      </w:r>
      <w:proofErr w:type="spellStart"/>
      <w:r w:rsidRPr="00326E15">
        <w:rPr>
          <w:spacing w:val="-11"/>
          <w:sz w:val="28"/>
          <w:szCs w:val="28"/>
        </w:rPr>
        <w:t>Игрим</w:t>
      </w:r>
      <w:proofErr w:type="spellEnd"/>
      <w:r w:rsidRPr="00326E15">
        <w:rPr>
          <w:spacing w:val="-11"/>
          <w:sz w:val="28"/>
          <w:szCs w:val="28"/>
        </w:rPr>
        <w:t xml:space="preserve"> на 2015 год и  плановый период 2016 и 2017 годов»</w:t>
      </w:r>
      <w:r w:rsidR="002868D6">
        <w:rPr>
          <w:sz w:val="28"/>
          <w:szCs w:val="28"/>
        </w:rPr>
        <w:t xml:space="preserve"> замечания отсутствуют.</w:t>
      </w:r>
    </w:p>
    <w:p w:rsidR="002868D6" w:rsidRDefault="002868D6" w:rsidP="00DF3260">
      <w:pPr>
        <w:shd w:val="clear" w:color="auto" w:fill="FFFFFF"/>
        <w:rPr>
          <w:spacing w:val="-10"/>
          <w:sz w:val="28"/>
          <w:szCs w:val="28"/>
        </w:rPr>
      </w:pPr>
    </w:p>
    <w:p w:rsidR="002868D6" w:rsidRDefault="002868D6" w:rsidP="00DF3260">
      <w:pPr>
        <w:shd w:val="clear" w:color="auto" w:fill="FFFFFF"/>
        <w:rPr>
          <w:spacing w:val="-10"/>
          <w:sz w:val="28"/>
          <w:szCs w:val="28"/>
        </w:rPr>
      </w:pPr>
    </w:p>
    <w:p w:rsidR="002868D6" w:rsidRPr="007F0353" w:rsidRDefault="002868D6" w:rsidP="00DF3260">
      <w:pPr>
        <w:shd w:val="clear" w:color="auto" w:fill="FFFFFF"/>
        <w:rPr>
          <w:spacing w:val="-10"/>
          <w:sz w:val="28"/>
          <w:szCs w:val="28"/>
        </w:rPr>
      </w:pPr>
    </w:p>
    <w:p w:rsidR="002868D6" w:rsidRPr="007F0353" w:rsidRDefault="00326E15" w:rsidP="00DF3260">
      <w:pPr>
        <w:shd w:val="clear" w:color="auto" w:fill="FFFFFF"/>
        <w:rPr>
          <w:spacing w:val="-10"/>
          <w:sz w:val="28"/>
          <w:szCs w:val="28"/>
        </w:rPr>
      </w:pPr>
      <w:r>
        <w:rPr>
          <w:spacing w:val="-10"/>
          <w:sz w:val="28"/>
          <w:szCs w:val="28"/>
        </w:rPr>
        <w:t>П</w:t>
      </w:r>
      <w:r w:rsidR="002868D6">
        <w:rPr>
          <w:spacing w:val="-10"/>
          <w:sz w:val="28"/>
          <w:szCs w:val="28"/>
        </w:rPr>
        <w:t>редседател</w:t>
      </w:r>
      <w:r>
        <w:rPr>
          <w:spacing w:val="-10"/>
          <w:sz w:val="28"/>
          <w:szCs w:val="28"/>
        </w:rPr>
        <w:t>ь</w:t>
      </w:r>
      <w:r w:rsidR="002868D6" w:rsidRPr="007F0353">
        <w:rPr>
          <w:spacing w:val="-10"/>
          <w:sz w:val="28"/>
          <w:szCs w:val="28"/>
        </w:rPr>
        <w:t xml:space="preserve"> контрольно - </w:t>
      </w:r>
      <w:proofErr w:type="gramStart"/>
      <w:r w:rsidR="002868D6" w:rsidRPr="007F0353">
        <w:rPr>
          <w:spacing w:val="-10"/>
          <w:sz w:val="28"/>
          <w:szCs w:val="28"/>
        </w:rPr>
        <w:t>счетной</w:t>
      </w:r>
      <w:proofErr w:type="gramEnd"/>
    </w:p>
    <w:p w:rsidR="002868D6" w:rsidRDefault="002868D6" w:rsidP="00DF3260">
      <w:pPr>
        <w:shd w:val="clear" w:color="auto" w:fill="FFFFFF"/>
        <w:tabs>
          <w:tab w:val="left" w:pos="7553"/>
        </w:tabs>
        <w:rPr>
          <w:spacing w:val="-2"/>
        </w:rPr>
      </w:pPr>
      <w:r w:rsidRPr="007F0353">
        <w:rPr>
          <w:spacing w:val="-12"/>
          <w:sz w:val="28"/>
          <w:szCs w:val="28"/>
        </w:rPr>
        <w:t xml:space="preserve">палаты Березовского района                                    </w:t>
      </w:r>
      <w:r>
        <w:rPr>
          <w:spacing w:val="-12"/>
          <w:sz w:val="28"/>
          <w:szCs w:val="28"/>
        </w:rPr>
        <w:t xml:space="preserve">  </w:t>
      </w:r>
      <w:r w:rsidRPr="007F0353">
        <w:rPr>
          <w:spacing w:val="-12"/>
          <w:sz w:val="28"/>
          <w:szCs w:val="28"/>
        </w:rPr>
        <w:t xml:space="preserve">                 </w:t>
      </w:r>
      <w:r>
        <w:rPr>
          <w:spacing w:val="-12"/>
          <w:sz w:val="28"/>
          <w:szCs w:val="28"/>
        </w:rPr>
        <w:t xml:space="preserve">             </w:t>
      </w:r>
      <w:r w:rsidRPr="007F0353">
        <w:rPr>
          <w:spacing w:val="-12"/>
          <w:sz w:val="28"/>
          <w:szCs w:val="28"/>
        </w:rPr>
        <w:t xml:space="preserve"> </w:t>
      </w:r>
      <w:r>
        <w:rPr>
          <w:spacing w:val="-12"/>
          <w:sz w:val="28"/>
          <w:szCs w:val="28"/>
        </w:rPr>
        <w:t xml:space="preserve">           </w:t>
      </w:r>
      <w:r w:rsidRPr="007F0353">
        <w:rPr>
          <w:spacing w:val="-12"/>
          <w:sz w:val="28"/>
          <w:szCs w:val="28"/>
        </w:rPr>
        <w:t xml:space="preserve">    </w:t>
      </w:r>
      <w:r w:rsidR="00326E15">
        <w:rPr>
          <w:spacing w:val="-12"/>
          <w:sz w:val="28"/>
          <w:szCs w:val="28"/>
        </w:rPr>
        <w:t xml:space="preserve"> </w:t>
      </w:r>
      <w:proofErr w:type="spellStart"/>
      <w:r w:rsidR="00326E15">
        <w:rPr>
          <w:spacing w:val="-12"/>
          <w:sz w:val="28"/>
          <w:szCs w:val="28"/>
        </w:rPr>
        <w:t>М.Н.Загороднюк</w:t>
      </w:r>
      <w:proofErr w:type="spellEnd"/>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2868D6" w:rsidP="00DF3260">
      <w:pPr>
        <w:shd w:val="clear" w:color="auto" w:fill="FFFFFF"/>
        <w:tabs>
          <w:tab w:val="left" w:pos="9781"/>
        </w:tabs>
        <w:spacing w:line="230" w:lineRule="exact"/>
        <w:ind w:left="51" w:right="3488"/>
        <w:rPr>
          <w:spacing w:val="-2"/>
          <w:sz w:val="22"/>
          <w:szCs w:val="22"/>
        </w:rPr>
      </w:pPr>
    </w:p>
    <w:p w:rsidR="002868D6" w:rsidRDefault="00326E15" w:rsidP="00DF3260">
      <w:pPr>
        <w:shd w:val="clear" w:color="auto" w:fill="FFFFFF"/>
        <w:spacing w:line="230" w:lineRule="exact"/>
        <w:ind w:left="51" w:right="5614"/>
        <w:rPr>
          <w:spacing w:val="-2"/>
          <w:sz w:val="22"/>
          <w:szCs w:val="22"/>
        </w:rPr>
      </w:pPr>
      <w:proofErr w:type="spellStart"/>
      <w:r>
        <w:rPr>
          <w:spacing w:val="-2"/>
          <w:sz w:val="22"/>
          <w:szCs w:val="22"/>
        </w:rPr>
        <w:t>Герштога</w:t>
      </w:r>
      <w:proofErr w:type="spellEnd"/>
      <w:r>
        <w:rPr>
          <w:spacing w:val="-2"/>
          <w:sz w:val="22"/>
          <w:szCs w:val="22"/>
        </w:rPr>
        <w:t xml:space="preserve"> Марина Леонидовна</w:t>
      </w:r>
    </w:p>
    <w:p w:rsidR="002868D6" w:rsidRPr="00593BC0" w:rsidRDefault="002868D6" w:rsidP="00DF3260">
      <w:pPr>
        <w:shd w:val="clear" w:color="auto" w:fill="FFFFFF"/>
        <w:tabs>
          <w:tab w:val="left" w:pos="3402"/>
        </w:tabs>
        <w:spacing w:line="230" w:lineRule="exact"/>
        <w:ind w:left="51" w:right="7774"/>
        <w:rPr>
          <w:sz w:val="22"/>
          <w:szCs w:val="22"/>
        </w:rPr>
      </w:pPr>
      <w:r w:rsidRPr="00593BC0">
        <w:rPr>
          <w:sz w:val="22"/>
          <w:szCs w:val="22"/>
        </w:rPr>
        <w:t>2-43-09</w:t>
      </w:r>
    </w:p>
    <w:sectPr w:rsidR="002868D6" w:rsidRPr="00593BC0" w:rsidSect="00B12259">
      <w:type w:val="continuous"/>
      <w:pgSz w:w="11909" w:h="16834"/>
      <w:pgMar w:top="567" w:right="567" w:bottom="567" w:left="1418"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66E4BFA"/>
    <w:lvl w:ilvl="0">
      <w:numFmt w:val="bullet"/>
      <w:lvlText w:val="*"/>
      <w:lvlJc w:val="left"/>
    </w:lvl>
  </w:abstractNum>
  <w:abstractNum w:abstractNumId="1">
    <w:nsid w:val="2A570E58"/>
    <w:multiLevelType w:val="singleLevel"/>
    <w:tmpl w:val="F35E111E"/>
    <w:lvl w:ilvl="0">
      <w:start w:val="2"/>
      <w:numFmt w:val="decimal"/>
      <w:lvlText w:val="%1."/>
      <w:legacy w:legacy="1" w:legacySpace="0" w:legacyIndent="303"/>
      <w:lvlJc w:val="left"/>
      <w:rPr>
        <w:rFonts w:ascii="Times New Roman" w:hAnsi="Times New Roman" w:cs="Times New Roman" w:hint="default"/>
      </w:rPr>
    </w:lvl>
  </w:abstractNum>
  <w:abstractNum w:abstractNumId="2">
    <w:nsid w:val="536643BE"/>
    <w:multiLevelType w:val="singleLevel"/>
    <w:tmpl w:val="154C7330"/>
    <w:lvl w:ilvl="0">
      <w:start w:val="2"/>
      <w:numFmt w:val="decimal"/>
      <w:lvlText w:val="%1."/>
      <w:legacy w:legacy="1" w:legacySpace="0" w:legacyIndent="302"/>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23"/>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80"/>
        <w:lvlJc w:val="left"/>
        <w:rPr>
          <w:rFonts w:ascii="Times New Roman" w:hAnsi="Times New Roman" w:cs="Times New Roman" w:hint="default"/>
        </w:rPr>
      </w:lvl>
    </w:lvlOverride>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D03D2"/>
    <w:rsid w:val="0000291B"/>
    <w:rsid w:val="00015D65"/>
    <w:rsid w:val="00016102"/>
    <w:rsid w:val="00022399"/>
    <w:rsid w:val="00024335"/>
    <w:rsid w:val="000265FC"/>
    <w:rsid w:val="000343CA"/>
    <w:rsid w:val="00034D57"/>
    <w:rsid w:val="00043763"/>
    <w:rsid w:val="00057696"/>
    <w:rsid w:val="0008545F"/>
    <w:rsid w:val="0008572C"/>
    <w:rsid w:val="000875D4"/>
    <w:rsid w:val="00093E02"/>
    <w:rsid w:val="00097342"/>
    <w:rsid w:val="00097C38"/>
    <w:rsid w:val="000A6C74"/>
    <w:rsid w:val="000A7CA3"/>
    <w:rsid w:val="000C668D"/>
    <w:rsid w:val="000D7095"/>
    <w:rsid w:val="000E2639"/>
    <w:rsid w:val="00103312"/>
    <w:rsid w:val="00111767"/>
    <w:rsid w:val="00113110"/>
    <w:rsid w:val="00137CEB"/>
    <w:rsid w:val="00155BF3"/>
    <w:rsid w:val="00157E2A"/>
    <w:rsid w:val="00180C47"/>
    <w:rsid w:val="00187633"/>
    <w:rsid w:val="001A4FAE"/>
    <w:rsid w:val="001B1C5B"/>
    <w:rsid w:val="001B4270"/>
    <w:rsid w:val="001C2CA7"/>
    <w:rsid w:val="001C37E8"/>
    <w:rsid w:val="001C3D42"/>
    <w:rsid w:val="001C4D30"/>
    <w:rsid w:val="001D03D2"/>
    <w:rsid w:val="001D3FF5"/>
    <w:rsid w:val="001E6621"/>
    <w:rsid w:val="001F141C"/>
    <w:rsid w:val="001F6FA8"/>
    <w:rsid w:val="002022C1"/>
    <w:rsid w:val="0020489A"/>
    <w:rsid w:val="00216857"/>
    <w:rsid w:val="00222FFB"/>
    <w:rsid w:val="0024021C"/>
    <w:rsid w:val="002535BD"/>
    <w:rsid w:val="00255BCF"/>
    <w:rsid w:val="00264EA2"/>
    <w:rsid w:val="002868D6"/>
    <w:rsid w:val="00286B5C"/>
    <w:rsid w:val="00290341"/>
    <w:rsid w:val="002A348C"/>
    <w:rsid w:val="002A5F02"/>
    <w:rsid w:val="002B6174"/>
    <w:rsid w:val="002C2A6A"/>
    <w:rsid w:val="002D3B8F"/>
    <w:rsid w:val="002E1D96"/>
    <w:rsid w:val="002E3BBF"/>
    <w:rsid w:val="00322ACB"/>
    <w:rsid w:val="00326E15"/>
    <w:rsid w:val="00327E83"/>
    <w:rsid w:val="00336855"/>
    <w:rsid w:val="0034518C"/>
    <w:rsid w:val="00372EA0"/>
    <w:rsid w:val="00381826"/>
    <w:rsid w:val="00381CF1"/>
    <w:rsid w:val="0038598C"/>
    <w:rsid w:val="0039170A"/>
    <w:rsid w:val="0039251E"/>
    <w:rsid w:val="003A063F"/>
    <w:rsid w:val="003A3DC1"/>
    <w:rsid w:val="003A7BAE"/>
    <w:rsid w:val="003C5455"/>
    <w:rsid w:val="003D0259"/>
    <w:rsid w:val="003D29B8"/>
    <w:rsid w:val="003E32E4"/>
    <w:rsid w:val="003E7441"/>
    <w:rsid w:val="003F08A9"/>
    <w:rsid w:val="00400EA6"/>
    <w:rsid w:val="00412958"/>
    <w:rsid w:val="004140EC"/>
    <w:rsid w:val="00417953"/>
    <w:rsid w:val="00434EF8"/>
    <w:rsid w:val="00436254"/>
    <w:rsid w:val="00440B0D"/>
    <w:rsid w:val="00441417"/>
    <w:rsid w:val="00451716"/>
    <w:rsid w:val="004611EA"/>
    <w:rsid w:val="00473286"/>
    <w:rsid w:val="0048672C"/>
    <w:rsid w:val="00493C6C"/>
    <w:rsid w:val="00495FFF"/>
    <w:rsid w:val="00496F8B"/>
    <w:rsid w:val="004A2368"/>
    <w:rsid w:val="004A2767"/>
    <w:rsid w:val="004B7427"/>
    <w:rsid w:val="004C0D4B"/>
    <w:rsid w:val="004C1E8F"/>
    <w:rsid w:val="004D2854"/>
    <w:rsid w:val="004D4C8E"/>
    <w:rsid w:val="004F2E1D"/>
    <w:rsid w:val="004F655B"/>
    <w:rsid w:val="00503284"/>
    <w:rsid w:val="00505158"/>
    <w:rsid w:val="0051226A"/>
    <w:rsid w:val="005312F1"/>
    <w:rsid w:val="00535943"/>
    <w:rsid w:val="005371CC"/>
    <w:rsid w:val="00554260"/>
    <w:rsid w:val="005547DD"/>
    <w:rsid w:val="005877AE"/>
    <w:rsid w:val="00593BC0"/>
    <w:rsid w:val="005B0A20"/>
    <w:rsid w:val="005B49E9"/>
    <w:rsid w:val="005E0184"/>
    <w:rsid w:val="006051CC"/>
    <w:rsid w:val="00605BAD"/>
    <w:rsid w:val="0060612F"/>
    <w:rsid w:val="00606DFA"/>
    <w:rsid w:val="00610CB1"/>
    <w:rsid w:val="0061149F"/>
    <w:rsid w:val="00615A76"/>
    <w:rsid w:val="00621ED5"/>
    <w:rsid w:val="00635D5E"/>
    <w:rsid w:val="00644309"/>
    <w:rsid w:val="00654982"/>
    <w:rsid w:val="00656C33"/>
    <w:rsid w:val="00690563"/>
    <w:rsid w:val="006921B6"/>
    <w:rsid w:val="006A0984"/>
    <w:rsid w:val="006C5271"/>
    <w:rsid w:val="006D655D"/>
    <w:rsid w:val="006D6A3B"/>
    <w:rsid w:val="006E4EC5"/>
    <w:rsid w:val="007053E3"/>
    <w:rsid w:val="00711572"/>
    <w:rsid w:val="00711F5C"/>
    <w:rsid w:val="00726A30"/>
    <w:rsid w:val="00730184"/>
    <w:rsid w:val="00740B68"/>
    <w:rsid w:val="00744426"/>
    <w:rsid w:val="007476B7"/>
    <w:rsid w:val="0075045E"/>
    <w:rsid w:val="00754C29"/>
    <w:rsid w:val="00766622"/>
    <w:rsid w:val="00770EAD"/>
    <w:rsid w:val="007829EA"/>
    <w:rsid w:val="007A28B0"/>
    <w:rsid w:val="007B3138"/>
    <w:rsid w:val="007E5165"/>
    <w:rsid w:val="007F0353"/>
    <w:rsid w:val="007F50C9"/>
    <w:rsid w:val="0080190D"/>
    <w:rsid w:val="00803A06"/>
    <w:rsid w:val="0081188E"/>
    <w:rsid w:val="0081236B"/>
    <w:rsid w:val="00827415"/>
    <w:rsid w:val="00844091"/>
    <w:rsid w:val="008447BE"/>
    <w:rsid w:val="00851714"/>
    <w:rsid w:val="00853AEC"/>
    <w:rsid w:val="00854C27"/>
    <w:rsid w:val="00867906"/>
    <w:rsid w:val="00884D3F"/>
    <w:rsid w:val="0089342D"/>
    <w:rsid w:val="008B30C5"/>
    <w:rsid w:val="008B7FB4"/>
    <w:rsid w:val="008E4D8C"/>
    <w:rsid w:val="008F34C3"/>
    <w:rsid w:val="00910352"/>
    <w:rsid w:val="00915889"/>
    <w:rsid w:val="00922A72"/>
    <w:rsid w:val="00936B53"/>
    <w:rsid w:val="00941E3E"/>
    <w:rsid w:val="00945C4A"/>
    <w:rsid w:val="00952CCD"/>
    <w:rsid w:val="009568B4"/>
    <w:rsid w:val="009661EA"/>
    <w:rsid w:val="009676F2"/>
    <w:rsid w:val="009766AD"/>
    <w:rsid w:val="00982020"/>
    <w:rsid w:val="0099118F"/>
    <w:rsid w:val="009932B8"/>
    <w:rsid w:val="009A3F80"/>
    <w:rsid w:val="009B1CA0"/>
    <w:rsid w:val="009B59C2"/>
    <w:rsid w:val="009C5AED"/>
    <w:rsid w:val="009D7004"/>
    <w:rsid w:val="009E1CB6"/>
    <w:rsid w:val="009E4700"/>
    <w:rsid w:val="00A00B0B"/>
    <w:rsid w:val="00A06DE1"/>
    <w:rsid w:val="00A072D5"/>
    <w:rsid w:val="00A10CE0"/>
    <w:rsid w:val="00A20062"/>
    <w:rsid w:val="00A27D47"/>
    <w:rsid w:val="00A30166"/>
    <w:rsid w:val="00A30F9A"/>
    <w:rsid w:val="00A30FA8"/>
    <w:rsid w:val="00A423AD"/>
    <w:rsid w:val="00A4464B"/>
    <w:rsid w:val="00A53E48"/>
    <w:rsid w:val="00A60149"/>
    <w:rsid w:val="00A70BC0"/>
    <w:rsid w:val="00A87578"/>
    <w:rsid w:val="00A900F1"/>
    <w:rsid w:val="00AB0C3E"/>
    <w:rsid w:val="00AB383C"/>
    <w:rsid w:val="00AB6994"/>
    <w:rsid w:val="00AC2249"/>
    <w:rsid w:val="00AD15E2"/>
    <w:rsid w:val="00AF13B2"/>
    <w:rsid w:val="00AF48D7"/>
    <w:rsid w:val="00B12259"/>
    <w:rsid w:val="00B335EB"/>
    <w:rsid w:val="00B37417"/>
    <w:rsid w:val="00B44897"/>
    <w:rsid w:val="00B46B56"/>
    <w:rsid w:val="00B52D4A"/>
    <w:rsid w:val="00B54124"/>
    <w:rsid w:val="00B56480"/>
    <w:rsid w:val="00B63BDE"/>
    <w:rsid w:val="00B74916"/>
    <w:rsid w:val="00B818D9"/>
    <w:rsid w:val="00BB15DD"/>
    <w:rsid w:val="00BB5980"/>
    <w:rsid w:val="00BB5DDD"/>
    <w:rsid w:val="00BC6423"/>
    <w:rsid w:val="00BF0871"/>
    <w:rsid w:val="00BF4EBD"/>
    <w:rsid w:val="00C041CF"/>
    <w:rsid w:val="00C32BCA"/>
    <w:rsid w:val="00C362C2"/>
    <w:rsid w:val="00C41B33"/>
    <w:rsid w:val="00C605F5"/>
    <w:rsid w:val="00C643B4"/>
    <w:rsid w:val="00C82320"/>
    <w:rsid w:val="00C825A0"/>
    <w:rsid w:val="00C94F8D"/>
    <w:rsid w:val="00C97C3C"/>
    <w:rsid w:val="00CA051C"/>
    <w:rsid w:val="00CA439E"/>
    <w:rsid w:val="00CB6888"/>
    <w:rsid w:val="00CC250E"/>
    <w:rsid w:val="00CC723B"/>
    <w:rsid w:val="00CC73FD"/>
    <w:rsid w:val="00CD11EF"/>
    <w:rsid w:val="00CD3981"/>
    <w:rsid w:val="00CD3FCB"/>
    <w:rsid w:val="00CD7F1B"/>
    <w:rsid w:val="00CE6DAF"/>
    <w:rsid w:val="00D11CA8"/>
    <w:rsid w:val="00D2601B"/>
    <w:rsid w:val="00D2701B"/>
    <w:rsid w:val="00D32D66"/>
    <w:rsid w:val="00D32DED"/>
    <w:rsid w:val="00D3500D"/>
    <w:rsid w:val="00D3765E"/>
    <w:rsid w:val="00D44F01"/>
    <w:rsid w:val="00D46AA3"/>
    <w:rsid w:val="00D513FD"/>
    <w:rsid w:val="00D71C34"/>
    <w:rsid w:val="00D8297A"/>
    <w:rsid w:val="00D82DC3"/>
    <w:rsid w:val="00D96FC4"/>
    <w:rsid w:val="00DA33AA"/>
    <w:rsid w:val="00DB27CF"/>
    <w:rsid w:val="00DB5E1D"/>
    <w:rsid w:val="00DD0FBA"/>
    <w:rsid w:val="00DD2160"/>
    <w:rsid w:val="00DD79CA"/>
    <w:rsid w:val="00DE6756"/>
    <w:rsid w:val="00DF594D"/>
    <w:rsid w:val="00DF7568"/>
    <w:rsid w:val="00E026C0"/>
    <w:rsid w:val="00E176E2"/>
    <w:rsid w:val="00E24EAC"/>
    <w:rsid w:val="00E37AD0"/>
    <w:rsid w:val="00E44C81"/>
    <w:rsid w:val="00E55EA0"/>
    <w:rsid w:val="00E61741"/>
    <w:rsid w:val="00E64333"/>
    <w:rsid w:val="00E770CF"/>
    <w:rsid w:val="00E8131E"/>
    <w:rsid w:val="00EA3D7E"/>
    <w:rsid w:val="00EA57E0"/>
    <w:rsid w:val="00EB2E6B"/>
    <w:rsid w:val="00EE4D5E"/>
    <w:rsid w:val="00EF0C15"/>
    <w:rsid w:val="00F0431B"/>
    <w:rsid w:val="00F12876"/>
    <w:rsid w:val="00F16D1D"/>
    <w:rsid w:val="00F31DD8"/>
    <w:rsid w:val="00F35802"/>
    <w:rsid w:val="00F408C4"/>
    <w:rsid w:val="00F511F0"/>
    <w:rsid w:val="00F55659"/>
    <w:rsid w:val="00F5601F"/>
    <w:rsid w:val="00F61782"/>
    <w:rsid w:val="00F8484A"/>
    <w:rsid w:val="00F85373"/>
    <w:rsid w:val="00F94AAD"/>
    <w:rsid w:val="00FA7CE3"/>
    <w:rsid w:val="00FB3706"/>
    <w:rsid w:val="00FC6E49"/>
    <w:rsid w:val="00FD2E21"/>
    <w:rsid w:val="00FD6485"/>
    <w:rsid w:val="00FD6DF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2FFB"/>
    <w:pPr>
      <w:widowControl w:val="0"/>
      <w:autoSpaceDE w:val="0"/>
      <w:autoSpaceDN w:val="0"/>
      <w:adjustRightInd w:val="0"/>
    </w:pPr>
  </w:style>
  <w:style w:type="paragraph" w:styleId="3">
    <w:name w:val="heading 3"/>
    <w:basedOn w:val="a"/>
    <w:next w:val="a"/>
    <w:link w:val="30"/>
    <w:qFormat/>
    <w:rsid w:val="00EA3D7E"/>
    <w:pPr>
      <w:keepNext/>
      <w:widowControl/>
      <w:autoSpaceDE/>
      <w:autoSpaceDN/>
      <w:adjustRightInd/>
      <w:spacing w:before="240" w:after="60" w:line="276" w:lineRule="auto"/>
      <w:outlineLvl w:val="2"/>
    </w:pPr>
    <w:rPr>
      <w:rFonts w:ascii="Arial" w:eastAsia="Calibri" w:hAnsi="Arial" w:cs="Arial"/>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ланкАДМ"/>
    <w:basedOn w:val="a"/>
    <w:rsid w:val="00157E2A"/>
    <w:pPr>
      <w:autoSpaceDE/>
      <w:autoSpaceDN/>
      <w:adjustRightInd/>
      <w:ind w:firstLine="720"/>
    </w:pPr>
    <w:rPr>
      <w:sz w:val="28"/>
    </w:rPr>
  </w:style>
  <w:style w:type="table" w:styleId="a4">
    <w:name w:val="Table Grid"/>
    <w:basedOn w:val="a1"/>
    <w:rsid w:val="00606DFA"/>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w:basedOn w:val="a"/>
    <w:link w:val="a6"/>
    <w:rsid w:val="0000291B"/>
    <w:pPr>
      <w:widowControl/>
      <w:autoSpaceDE/>
      <w:autoSpaceDN/>
      <w:adjustRightInd/>
      <w:spacing w:after="120"/>
    </w:pPr>
    <w:rPr>
      <w:sz w:val="24"/>
      <w:szCs w:val="24"/>
    </w:rPr>
  </w:style>
  <w:style w:type="character" w:customStyle="1" w:styleId="a6">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link w:val="a5"/>
    <w:locked/>
    <w:rsid w:val="0000291B"/>
    <w:rPr>
      <w:sz w:val="24"/>
      <w:szCs w:val="24"/>
      <w:lang w:val="ru-RU" w:eastAsia="ru-RU" w:bidi="ar-SA"/>
    </w:rPr>
  </w:style>
  <w:style w:type="paragraph" w:styleId="a7">
    <w:name w:val="Body Text Indent"/>
    <w:basedOn w:val="a"/>
    <w:link w:val="a8"/>
    <w:rsid w:val="00C94F8D"/>
    <w:pPr>
      <w:spacing w:after="120"/>
      <w:ind w:left="283"/>
    </w:pPr>
  </w:style>
  <w:style w:type="character" w:customStyle="1" w:styleId="30">
    <w:name w:val="Заголовок 3 Знак"/>
    <w:link w:val="3"/>
    <w:locked/>
    <w:rsid w:val="00EA3D7E"/>
    <w:rPr>
      <w:rFonts w:ascii="Arial" w:eastAsia="Calibri" w:hAnsi="Arial" w:cs="Arial"/>
      <w:b/>
      <w:bCs/>
      <w:sz w:val="26"/>
      <w:szCs w:val="26"/>
      <w:lang w:val="ru-RU" w:eastAsia="en-US" w:bidi="ar-SA"/>
    </w:rPr>
  </w:style>
  <w:style w:type="character" w:styleId="a9">
    <w:name w:val="Strong"/>
    <w:qFormat/>
    <w:rsid w:val="00EA3D7E"/>
    <w:rPr>
      <w:rFonts w:cs="Times New Roman"/>
      <w:b/>
      <w:bCs/>
    </w:rPr>
  </w:style>
  <w:style w:type="character" w:customStyle="1" w:styleId="a8">
    <w:name w:val="Основной текст с отступом Знак"/>
    <w:link w:val="a7"/>
    <w:rsid w:val="002868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1019</Words>
  <Characters>7212</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Герштога Марина Леонидовна</dc:creator>
  <cp:keywords/>
  <cp:lastModifiedBy>Admin</cp:lastModifiedBy>
  <cp:revision>2</cp:revision>
  <cp:lastPrinted>2014-12-30T09:35:00Z</cp:lastPrinted>
  <dcterms:created xsi:type="dcterms:W3CDTF">2015-06-29T04:54:00Z</dcterms:created>
  <dcterms:modified xsi:type="dcterms:W3CDTF">2015-06-29T04:54:00Z</dcterms:modified>
</cp:coreProperties>
</file>